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A36E3" w14:textId="77777777" w:rsidR="00B27E05" w:rsidRDefault="00B27E05">
      <w:pPr>
        <w:rPr>
          <w:rFonts w:ascii="Arial" w:hAnsi="Arial" w:cs="Arial"/>
        </w:rPr>
      </w:pPr>
    </w:p>
    <w:p w14:paraId="3B108AF6" w14:textId="77777777" w:rsidR="008B5CA0" w:rsidRDefault="008B5CA0" w:rsidP="00A653B7">
      <w:pPr>
        <w:shd w:val="solid" w:color="4F81BD" w:themeColor="accent1" w:fill="FF6600"/>
        <w:jc w:val="center"/>
        <w:outlineLvl w:val="0"/>
        <w:rPr>
          <w:rFonts w:cs="Arial"/>
          <w:b/>
          <w:sz w:val="48"/>
          <w:szCs w:val="72"/>
        </w:rPr>
      </w:pPr>
    </w:p>
    <w:p w14:paraId="04AFD47D" w14:textId="7D4CAEF9" w:rsidR="00B27E05" w:rsidRDefault="001301DB" w:rsidP="00A653B7">
      <w:pPr>
        <w:shd w:val="solid" w:color="4F81BD" w:themeColor="accent1" w:fill="FF6600"/>
        <w:jc w:val="center"/>
        <w:outlineLvl w:val="0"/>
        <w:rPr>
          <w:rFonts w:cs="Arial"/>
          <w:b/>
          <w:color w:val="FFFFFF"/>
          <w:sz w:val="72"/>
          <w:szCs w:val="72"/>
        </w:rPr>
      </w:pPr>
      <w:r>
        <w:rPr>
          <w:rFonts w:cs="Arial"/>
          <w:b/>
          <w:color w:val="FFFFFF"/>
          <w:sz w:val="72"/>
          <w:szCs w:val="72"/>
        </w:rPr>
        <w:t>Gestion des risques</w:t>
      </w:r>
    </w:p>
    <w:p w14:paraId="68778012" w14:textId="01E194C0" w:rsidR="00B27E05" w:rsidRPr="000A6198" w:rsidRDefault="00145A0D" w:rsidP="00A653B7">
      <w:pPr>
        <w:shd w:val="solid" w:color="4F81BD" w:themeColor="accent1" w:fill="FF6600"/>
        <w:jc w:val="center"/>
        <w:outlineLvl w:val="0"/>
        <w:rPr>
          <w:rFonts w:cs="Arial"/>
          <w:color w:val="FFFFFF"/>
          <w:sz w:val="44"/>
          <w:szCs w:val="72"/>
        </w:rPr>
      </w:pPr>
      <w:r>
        <w:rPr>
          <w:rFonts w:cs="Arial"/>
          <w:color w:val="FFFFFF"/>
          <w:sz w:val="44"/>
          <w:szCs w:val="72"/>
        </w:rPr>
        <w:t xml:space="preserve">- </w:t>
      </w:r>
      <w:r w:rsidR="00BE611E">
        <w:rPr>
          <w:rFonts w:cs="Arial"/>
          <w:color w:val="FFFFFF"/>
          <w:sz w:val="44"/>
          <w:szCs w:val="72"/>
        </w:rPr>
        <w:t xml:space="preserve">Projet CRM </w:t>
      </w:r>
      <w:r>
        <w:rPr>
          <w:rFonts w:cs="Arial"/>
          <w:color w:val="FFFFFF"/>
          <w:sz w:val="44"/>
          <w:szCs w:val="72"/>
        </w:rPr>
        <w:t>-</w:t>
      </w:r>
    </w:p>
    <w:p w14:paraId="4B792960" w14:textId="77777777" w:rsidR="00B27E05" w:rsidRDefault="00B27E05" w:rsidP="00A653B7">
      <w:pPr>
        <w:shd w:val="solid" w:color="4F81BD" w:themeColor="accent1" w:fill="FF6600"/>
        <w:jc w:val="center"/>
        <w:rPr>
          <w:rFonts w:cs="Arial"/>
          <w:color w:val="FFFFFF"/>
          <w:sz w:val="44"/>
          <w:szCs w:val="72"/>
        </w:rPr>
      </w:pPr>
    </w:p>
    <w:p w14:paraId="4BD3F5B8" w14:textId="77777777" w:rsidR="00B27E05" w:rsidRDefault="00B27E05" w:rsidP="00B27E05"/>
    <w:p w14:paraId="2E649859" w14:textId="5271CE6F" w:rsidR="007E3D57" w:rsidRDefault="007E3D57"/>
    <w:p w14:paraId="56BDF234" w14:textId="77777777" w:rsidR="007E3D57" w:rsidRDefault="007E3D57" w:rsidP="007E3D57"/>
    <w:p w14:paraId="50018A15" w14:textId="77777777" w:rsidR="007E3D57" w:rsidRDefault="007E3D57" w:rsidP="007E3D57">
      <w:pPr>
        <w:pStyle w:val="Titre1"/>
      </w:pPr>
      <w:r>
        <w:t>Autres informations concernant le projet</w:t>
      </w:r>
    </w:p>
    <w:p w14:paraId="661B359F" w14:textId="77777777" w:rsidR="007E3D57" w:rsidRDefault="007E3D57" w:rsidP="007E3D57"/>
    <w:p w14:paraId="3CE5077A" w14:textId="15CB066D" w:rsidR="007E3D57" w:rsidRDefault="007E3D57" w:rsidP="007E3D57">
      <w:r>
        <w:t>Le chef de projet est déjà mobilisé sur plusieurs projets, notamment la mise en place d’un logiciel</w:t>
      </w:r>
      <w:r w:rsidR="00481842">
        <w:t xml:space="preserve"> de planification (projet FLAK) et</w:t>
      </w:r>
      <w:r>
        <w:t xml:space="preserve"> </w:t>
      </w:r>
      <w:r w:rsidR="00481842">
        <w:t>de la refonte du</w:t>
      </w:r>
      <w:r>
        <w:t xml:space="preserve"> logiciel de gestion des abonnements</w:t>
      </w:r>
      <w:r w:rsidR="00481842">
        <w:t xml:space="preserve">. </w:t>
      </w:r>
    </w:p>
    <w:p w14:paraId="395CB0AF" w14:textId="77777777" w:rsidR="007E3D57" w:rsidRDefault="007E3D57" w:rsidP="007E3D57"/>
    <w:p w14:paraId="771AA668" w14:textId="77777777" w:rsidR="008A74D1" w:rsidRDefault="007E3D57" w:rsidP="007E3D57">
      <w:r>
        <w:t>Il a embauché</w:t>
      </w:r>
      <w:r w:rsidR="004D6123">
        <w:t xml:space="preserve"> pour 6 mois (octobre-mars)</w:t>
      </w:r>
      <w:r>
        <w:t xml:space="preserve"> un stagiaire en 5</w:t>
      </w:r>
      <w:r w:rsidRPr="006C077D">
        <w:rPr>
          <w:vertAlign w:val="superscript"/>
        </w:rPr>
        <w:t>ème</w:t>
      </w:r>
      <w:r>
        <w:t xml:space="preserve"> année d’études informatiques pour l’aider à piloter le projet et notamment la réalisation du cahier des charges. </w:t>
      </w:r>
    </w:p>
    <w:p w14:paraId="57DD9AE4" w14:textId="546ED54C" w:rsidR="008A74D1" w:rsidRDefault="007E3D57" w:rsidP="007E3D57">
      <w:r>
        <w:t xml:space="preserve">Il n’a jamais eu l’occasion de travailler dans la presse ni sur des applications concernant des réseaux de ventes ou des domaines commerciaux. </w:t>
      </w:r>
    </w:p>
    <w:p w14:paraId="33F2E97D" w14:textId="6B8C0EA4" w:rsidR="007E3D57" w:rsidRDefault="007E3D57" w:rsidP="007E3D57">
      <w:r>
        <w:t>Par ailleurs il vous a fait part du fait qu’</w:t>
      </w:r>
      <w:r w:rsidR="004D6123">
        <w:t xml:space="preserve">il est en discussion avec </w:t>
      </w:r>
      <w:r>
        <w:t xml:space="preserve">une entreprise </w:t>
      </w:r>
      <w:r w:rsidR="004D6123">
        <w:t xml:space="preserve">pour une </w:t>
      </w:r>
      <w:r>
        <w:t>embauche en CDI</w:t>
      </w:r>
      <w:r w:rsidR="004D6123">
        <w:t xml:space="preserve"> pour le début d’année</w:t>
      </w:r>
      <w:r>
        <w:t>.</w:t>
      </w:r>
    </w:p>
    <w:p w14:paraId="08F437EE" w14:textId="77777777" w:rsidR="007E3D57" w:rsidRDefault="007E3D57" w:rsidP="007E3D57"/>
    <w:p w14:paraId="1C125EEF" w14:textId="77777777" w:rsidR="007E3D57" w:rsidRDefault="007E3D57" w:rsidP="007E3D57">
      <w:r>
        <w:t>Il s’avère que les 2 AC sont très occupés et oublient régulièrement de se rendre aux réunions des groupes de travail destinés à élaborer le cahier des charges.</w:t>
      </w:r>
    </w:p>
    <w:p w14:paraId="07D0B684" w14:textId="77777777" w:rsidR="007E3D57" w:rsidRDefault="007E3D57" w:rsidP="007E3D57"/>
    <w:p w14:paraId="6CF6A890" w14:textId="20A26C93" w:rsidR="007E3D57" w:rsidRDefault="007E3D57" w:rsidP="007E3D57">
      <w:r>
        <w:t>Les développeurs en charge de la réalisation de l’application ne sont pas très familiers des problématiques de « gestion de la relation client ». En revanche, ils connaissent bien les AC et les DR puisqu’ils ont déjà eu l’occasion de travailler avec eux sur d’autres projets.</w:t>
      </w:r>
    </w:p>
    <w:p w14:paraId="122C0977" w14:textId="1EC07E7F" w:rsidR="004D6123" w:rsidRDefault="004D6123" w:rsidP="007E3D57">
      <w:r>
        <w:t>Ils n’ont jamais travaillé sur la plateforme de développement proposée par le directeur technique, même s’ils la connaissent de réputation et sont très intéressés.</w:t>
      </w:r>
    </w:p>
    <w:p w14:paraId="4DAD8882" w14:textId="77777777" w:rsidR="007E3D57" w:rsidRDefault="007E3D57" w:rsidP="007E3D57">
      <w:r>
        <w:t xml:space="preserve">Il est par ailleurs envisagé de les faire travailler sur le projet de logiciel de planification (projet FLAK) qui revêt un caractère prioritaire pour JEMLAPRESSE. </w:t>
      </w:r>
    </w:p>
    <w:p w14:paraId="07F4D5E2" w14:textId="77777777" w:rsidR="000D572E" w:rsidRDefault="000D572E" w:rsidP="00B829EE"/>
    <w:p w14:paraId="6BD2E823" w14:textId="77777777" w:rsidR="007E3D57" w:rsidRDefault="007E3D57" w:rsidP="007E3D57"/>
    <w:p w14:paraId="15207B28" w14:textId="77777777" w:rsidR="007E3D57" w:rsidRDefault="007E3D57" w:rsidP="007E3D57">
      <w:pPr>
        <w:pStyle w:val="Titre1"/>
      </w:pPr>
      <w:r>
        <w:lastRenderedPageBreak/>
        <w:t>Travaux à réaliser</w:t>
      </w:r>
    </w:p>
    <w:p w14:paraId="1A216B80" w14:textId="77777777" w:rsidR="007E3D57" w:rsidRDefault="007E3D57" w:rsidP="007E3D57"/>
    <w:p w14:paraId="0F25C94C" w14:textId="2BF9E897" w:rsidR="007E3D57" w:rsidRDefault="00287174" w:rsidP="007E3D57">
      <w:r>
        <w:t>Élaborer</w:t>
      </w:r>
      <w:r w:rsidR="007E3D57">
        <w:t xml:space="preserve"> le plan de gestion des risques du projet CRM, sous la forme d’un tableau, en procédant selon les étapes suivantes :</w:t>
      </w:r>
    </w:p>
    <w:p w14:paraId="37A81A23" w14:textId="16B2DC78" w:rsidR="007E3D57" w:rsidRDefault="003228EE" w:rsidP="007E3D57">
      <w:pPr>
        <w:pStyle w:val="Paragraphedeliste"/>
        <w:numPr>
          <w:ilvl w:val="0"/>
          <w:numId w:val="17"/>
        </w:numPr>
      </w:pPr>
      <w:r>
        <w:t>L</w:t>
      </w:r>
      <w:r w:rsidR="007E3D57">
        <w:t>ister les risques et leurs conséquences</w:t>
      </w:r>
    </w:p>
    <w:p w14:paraId="54D216FD" w14:textId="77777777" w:rsidR="007E3D57" w:rsidRDefault="007E3D57" w:rsidP="007E3D57">
      <w:pPr>
        <w:pStyle w:val="Paragraphedeliste"/>
        <w:numPr>
          <w:ilvl w:val="0"/>
          <w:numId w:val="17"/>
        </w:numPr>
      </w:pPr>
      <w:r>
        <w:t>Déterminer probabilité, gravité et criticité de chaque risque</w:t>
      </w:r>
    </w:p>
    <w:p w14:paraId="1AC8D2C3" w14:textId="77777777" w:rsidR="007E3D57" w:rsidRPr="0014554B" w:rsidRDefault="007E3D57" w:rsidP="007E3D57">
      <w:pPr>
        <w:pStyle w:val="Paragraphedeliste"/>
        <w:numPr>
          <w:ilvl w:val="0"/>
          <w:numId w:val="17"/>
        </w:numPr>
      </w:pPr>
      <w:r>
        <w:t>Définir les actions préventives et évaluer leur impact sur le budget projet</w:t>
      </w:r>
    </w:p>
    <w:p w14:paraId="38B3FBE2" w14:textId="77777777" w:rsidR="007E3D57" w:rsidRDefault="007E3D57" w:rsidP="00B829EE"/>
    <w:sectPr w:rsidR="007E3D57" w:rsidSect="00981F03">
      <w:headerReference w:type="default" r:id="rId8"/>
      <w:footerReference w:type="default" r:id="rId9"/>
      <w:pgSz w:w="11906" w:h="16838"/>
      <w:pgMar w:top="1701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D736E5" w14:textId="77777777" w:rsidR="008C7DCD" w:rsidRDefault="008C7DCD">
      <w:r>
        <w:separator/>
      </w:r>
    </w:p>
  </w:endnote>
  <w:endnote w:type="continuationSeparator" w:id="0">
    <w:p w14:paraId="0F4A13FC" w14:textId="77777777" w:rsidR="008C7DCD" w:rsidRDefault="008C7D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2D65A" w14:textId="77777777" w:rsidR="001724A0" w:rsidRPr="004466B6" w:rsidRDefault="001724A0" w:rsidP="00B27E05">
    <w:pPr>
      <w:pStyle w:val="Pieddepage"/>
      <w:rPr>
        <w:sz w:val="16"/>
      </w:rPr>
    </w:pPr>
  </w:p>
  <w:p w14:paraId="32960BC5" w14:textId="77777777" w:rsidR="001724A0" w:rsidRDefault="001724A0" w:rsidP="00274578">
    <w:pPr>
      <w:pStyle w:val="Pieddepage"/>
      <w:rPr>
        <w:sz w:val="16"/>
      </w:rPr>
    </w:pPr>
    <w:proofErr w:type="spellStart"/>
    <w:proofErr w:type="gramStart"/>
    <w:r>
      <w:rPr>
        <w:sz w:val="16"/>
      </w:rPr>
      <w:t>B.Marchal</w:t>
    </w:r>
    <w:proofErr w:type="spellEnd"/>
    <w:proofErr w:type="gramEnd"/>
    <w:r>
      <w:rPr>
        <w:sz w:val="16"/>
      </w:rPr>
      <w:t xml:space="preserve"> - </w:t>
    </w:r>
    <w:r w:rsidRPr="00274578">
      <w:rPr>
        <w:sz w:val="16"/>
      </w:rPr>
      <w:t>Consultant-Formateur</w:t>
    </w:r>
    <w:r>
      <w:rPr>
        <w:sz w:val="16"/>
      </w:rPr>
      <w:t xml:space="preserve"> - </w:t>
    </w:r>
    <w:r w:rsidRPr="00274578">
      <w:rPr>
        <w:sz w:val="16"/>
      </w:rPr>
      <w:t>Gestion de projets - Systèmes d'informations - Management d'équipe</w:t>
    </w:r>
  </w:p>
  <w:p w14:paraId="414E4C93" w14:textId="2D1DD531" w:rsidR="001724A0" w:rsidRPr="001F1C2B" w:rsidRDefault="001724A0" w:rsidP="00274578">
    <w:pPr>
      <w:pStyle w:val="Pieddepage"/>
      <w:rPr>
        <w:sz w:val="18"/>
      </w:rPr>
    </w:pPr>
    <w:r>
      <w:rPr>
        <w:i/>
        <w:sz w:val="16"/>
      </w:rPr>
      <w:t>Utilisation et r</w:t>
    </w:r>
    <w:r w:rsidRPr="008C270E">
      <w:rPr>
        <w:i/>
        <w:sz w:val="16"/>
      </w:rPr>
      <w:t>eproduction interdite</w:t>
    </w:r>
    <w:r>
      <w:rPr>
        <w:i/>
        <w:sz w:val="16"/>
      </w:rPr>
      <w:t>s</w:t>
    </w:r>
    <w:r w:rsidRPr="008C270E">
      <w:rPr>
        <w:i/>
        <w:sz w:val="16"/>
      </w:rPr>
      <w:t xml:space="preserve"> sans autorisation</w:t>
    </w:r>
    <w:r>
      <w:rPr>
        <w:sz w:val="16"/>
      </w:rPr>
      <w:tab/>
    </w:r>
    <w:r>
      <w:rPr>
        <w:sz w:val="16"/>
      </w:rPr>
      <w:tab/>
    </w:r>
    <w:r w:rsidRPr="001F1C2B">
      <w:rPr>
        <w:sz w:val="18"/>
      </w:rPr>
      <w:t xml:space="preserve">Page </w:t>
    </w:r>
    <w:r>
      <w:rPr>
        <w:sz w:val="18"/>
        <w:lang w:val="en-US"/>
      </w:rPr>
      <w:fldChar w:fldCharType="begin"/>
    </w:r>
    <w:r w:rsidRPr="001F1C2B">
      <w:rPr>
        <w:sz w:val="18"/>
      </w:rPr>
      <w:instrText xml:space="preserve"> </w:instrText>
    </w:r>
    <w:r>
      <w:rPr>
        <w:sz w:val="18"/>
      </w:rPr>
      <w:instrText>PAGE</w:instrText>
    </w:r>
    <w:r w:rsidRPr="001F1C2B">
      <w:rPr>
        <w:sz w:val="18"/>
      </w:rPr>
      <w:instrText xml:space="preserve"> </w:instrText>
    </w:r>
    <w:r>
      <w:rPr>
        <w:sz w:val="18"/>
        <w:lang w:val="en-US"/>
      </w:rPr>
      <w:fldChar w:fldCharType="separate"/>
    </w:r>
    <w:r w:rsidR="00A653B7">
      <w:rPr>
        <w:noProof/>
        <w:sz w:val="18"/>
      </w:rPr>
      <w:t>2</w:t>
    </w:r>
    <w:r>
      <w:rPr>
        <w:sz w:val="18"/>
        <w:lang w:val="en-US"/>
      </w:rPr>
      <w:fldChar w:fldCharType="end"/>
    </w:r>
    <w:r w:rsidRPr="001F1C2B">
      <w:rPr>
        <w:sz w:val="18"/>
      </w:rPr>
      <w:t xml:space="preserve"> / </w:t>
    </w:r>
    <w:r>
      <w:rPr>
        <w:sz w:val="18"/>
        <w:lang w:val="en-US"/>
      </w:rPr>
      <w:fldChar w:fldCharType="begin"/>
    </w:r>
    <w:r w:rsidRPr="001F1C2B">
      <w:rPr>
        <w:sz w:val="18"/>
      </w:rPr>
      <w:instrText xml:space="preserve"> </w:instrText>
    </w:r>
    <w:r>
      <w:rPr>
        <w:sz w:val="18"/>
      </w:rPr>
      <w:instrText>NUMPAGES</w:instrText>
    </w:r>
    <w:r w:rsidRPr="001F1C2B">
      <w:rPr>
        <w:sz w:val="18"/>
      </w:rPr>
      <w:instrText xml:space="preserve"> </w:instrText>
    </w:r>
    <w:r>
      <w:rPr>
        <w:sz w:val="18"/>
        <w:lang w:val="en-US"/>
      </w:rPr>
      <w:fldChar w:fldCharType="separate"/>
    </w:r>
    <w:r w:rsidR="00A653B7">
      <w:rPr>
        <w:noProof/>
        <w:sz w:val="18"/>
      </w:rPr>
      <w:t>10</w:t>
    </w:r>
    <w:r>
      <w:rPr>
        <w:sz w:val="18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A49A74" w14:textId="77777777" w:rsidR="008C7DCD" w:rsidRDefault="008C7DCD">
      <w:r>
        <w:separator/>
      </w:r>
    </w:p>
  </w:footnote>
  <w:footnote w:type="continuationSeparator" w:id="0">
    <w:p w14:paraId="19B8E716" w14:textId="77777777" w:rsidR="008C7DCD" w:rsidRDefault="008C7D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30A8B" w14:textId="0B6E2752" w:rsidR="001724A0" w:rsidRPr="0002421C" w:rsidRDefault="001301DB" w:rsidP="00A653B7">
    <w:pPr>
      <w:pStyle w:val="En-tte"/>
      <w:shd w:val="solid" w:color="4F81BD" w:themeColor="accent1" w:fill="auto"/>
      <w:rPr>
        <w:bCs/>
        <w:color w:val="FFFFFF"/>
      </w:rPr>
    </w:pPr>
    <w:r>
      <w:rPr>
        <w:bCs/>
        <w:color w:val="FFFFFF"/>
      </w:rPr>
      <w:t>Gestion des risques</w:t>
    </w:r>
    <w:r w:rsidR="001724A0">
      <w:rPr>
        <w:bCs/>
        <w:color w:val="FFFFFF"/>
      </w:rPr>
      <w:t xml:space="preserve"> –</w:t>
    </w:r>
    <w:r>
      <w:rPr>
        <w:bCs/>
        <w:color w:val="FFFFFF"/>
      </w:rPr>
      <w:t xml:space="preserve"> </w:t>
    </w:r>
    <w:r w:rsidR="001724A0">
      <w:rPr>
        <w:bCs/>
        <w:color w:val="FFFFFF"/>
      </w:rPr>
      <w:t>Projet CRM</w:t>
    </w:r>
    <w:r w:rsidR="00EF0937">
      <w:rPr>
        <w:bCs/>
        <w:color w:val="FFFFFF"/>
      </w:rPr>
      <w:t xml:space="preserve"> – </w:t>
    </w:r>
    <w:r w:rsidR="002801D8">
      <w:rPr>
        <w:bCs/>
        <w:color w:val="FFFFFF"/>
      </w:rPr>
      <w:t>Plan de gestion des risques</w:t>
    </w:r>
    <w:r w:rsidR="00EF0937">
      <w:rPr>
        <w:bCs/>
        <w:color w:val="FFFFFF"/>
      </w:rPr>
      <w:t xml:space="preserve"> </w:t>
    </w:r>
    <w:r w:rsidR="00A653B7">
      <w:rPr>
        <w:bCs/>
        <w:color w:val="FFFFFF"/>
      </w:rPr>
      <w:tab/>
    </w:r>
    <w:r w:rsidR="001724A0">
      <w:rPr>
        <w:bCs/>
        <w:color w:val="FFFFFF"/>
      </w:rPr>
      <w:t>v1</w:t>
    </w:r>
  </w:p>
  <w:p w14:paraId="75B83236" w14:textId="77777777" w:rsidR="001724A0" w:rsidRDefault="001724A0" w:rsidP="00517279">
    <w:pPr>
      <w:pStyle w:val="En-tte"/>
      <w:jc w:val="right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9D434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upperRoman"/>
      <w:lvlText w:val="%1."/>
      <w:lvlJc w:val="left"/>
      <w:pPr>
        <w:tabs>
          <w:tab w:val="num" w:pos="360"/>
        </w:tabs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</w:lvl>
  </w:abstractNum>
  <w:abstractNum w:abstractNumId="2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360"/>
        </w:tabs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</w:lvl>
  </w:abstractNum>
  <w:abstractNum w:abstractNumId="5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6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7" w15:restartNumberingAfterBreak="0">
    <w:nsid w:val="0AC84267"/>
    <w:multiLevelType w:val="hybridMultilevel"/>
    <w:tmpl w:val="3A3C941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4F4D5D"/>
    <w:multiLevelType w:val="hybridMultilevel"/>
    <w:tmpl w:val="D3FAA9F4"/>
    <w:lvl w:ilvl="0" w:tplc="EA2E937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6375A4"/>
    <w:multiLevelType w:val="hybridMultilevel"/>
    <w:tmpl w:val="DAFEC7A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215EF9"/>
    <w:multiLevelType w:val="hybridMultilevel"/>
    <w:tmpl w:val="887C7B3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2A542D"/>
    <w:multiLevelType w:val="hybridMultilevel"/>
    <w:tmpl w:val="1A4E6F0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890895"/>
    <w:multiLevelType w:val="hybridMultilevel"/>
    <w:tmpl w:val="C0481E0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E207A4"/>
    <w:multiLevelType w:val="hybridMultilevel"/>
    <w:tmpl w:val="AE00CE5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EC2090"/>
    <w:multiLevelType w:val="hybridMultilevel"/>
    <w:tmpl w:val="E9D8C51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7634D9"/>
    <w:multiLevelType w:val="hybridMultilevel"/>
    <w:tmpl w:val="3CCCDE8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257CB2"/>
    <w:multiLevelType w:val="hybridMultilevel"/>
    <w:tmpl w:val="4F3896A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0D74A3"/>
    <w:multiLevelType w:val="hybridMultilevel"/>
    <w:tmpl w:val="CEDC5A9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4E2769"/>
    <w:multiLevelType w:val="hybridMultilevel"/>
    <w:tmpl w:val="5DD87D6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877B5E"/>
    <w:multiLevelType w:val="hybridMultilevel"/>
    <w:tmpl w:val="0D467B1A"/>
    <w:lvl w:ilvl="0" w:tplc="040C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20" w15:restartNumberingAfterBreak="0">
    <w:nsid w:val="45691BCC"/>
    <w:multiLevelType w:val="hybridMultilevel"/>
    <w:tmpl w:val="0AF0DC6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170563"/>
    <w:multiLevelType w:val="singleLevel"/>
    <w:tmpl w:val="58E60884"/>
    <w:lvl w:ilvl="0">
      <w:start w:val="1"/>
      <w:numFmt w:val="bullet"/>
      <w:pStyle w:val="Listepuces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</w:abstractNum>
  <w:abstractNum w:abstractNumId="22" w15:restartNumberingAfterBreak="0">
    <w:nsid w:val="51D356BB"/>
    <w:multiLevelType w:val="hybridMultilevel"/>
    <w:tmpl w:val="0E482E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194E9C"/>
    <w:multiLevelType w:val="hybridMultilevel"/>
    <w:tmpl w:val="D74279A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086E44"/>
    <w:multiLevelType w:val="hybridMultilevel"/>
    <w:tmpl w:val="FCFCD8D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1E6139"/>
    <w:multiLevelType w:val="hybridMultilevel"/>
    <w:tmpl w:val="0B1A559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467D05"/>
    <w:multiLevelType w:val="hybridMultilevel"/>
    <w:tmpl w:val="7976211E"/>
    <w:lvl w:ilvl="0" w:tplc="E05A98FC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FF6635"/>
    <w:multiLevelType w:val="hybridMultilevel"/>
    <w:tmpl w:val="A9EA130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CD27DD"/>
    <w:multiLevelType w:val="multilevel"/>
    <w:tmpl w:val="FF9462AC"/>
    <w:lvl w:ilvl="0">
      <w:start w:val="1"/>
      <w:numFmt w:val="decimal"/>
      <w:pStyle w:val="Titre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Titre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Titre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Titre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Titre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Titre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Titre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Titre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Titre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9" w15:restartNumberingAfterBreak="0">
    <w:nsid w:val="728641DA"/>
    <w:multiLevelType w:val="hybridMultilevel"/>
    <w:tmpl w:val="F9F032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E4063E"/>
    <w:multiLevelType w:val="hybridMultilevel"/>
    <w:tmpl w:val="3EEEA93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181A54"/>
    <w:multiLevelType w:val="hybridMultilevel"/>
    <w:tmpl w:val="9FE4692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A82F4A"/>
    <w:multiLevelType w:val="hybridMultilevel"/>
    <w:tmpl w:val="ECD8D94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3693768">
    <w:abstractNumId w:val="28"/>
  </w:num>
  <w:num w:numId="2" w16cid:durableId="325477830">
    <w:abstractNumId w:val="21"/>
  </w:num>
  <w:num w:numId="3" w16cid:durableId="632905506">
    <w:abstractNumId w:val="17"/>
  </w:num>
  <w:num w:numId="4" w16cid:durableId="1223905974">
    <w:abstractNumId w:val="24"/>
  </w:num>
  <w:num w:numId="5" w16cid:durableId="798110987">
    <w:abstractNumId w:val="29"/>
  </w:num>
  <w:num w:numId="6" w16cid:durableId="1288857814">
    <w:abstractNumId w:val="7"/>
  </w:num>
  <w:num w:numId="7" w16cid:durableId="350254887">
    <w:abstractNumId w:val="27"/>
  </w:num>
  <w:num w:numId="8" w16cid:durableId="1495030397">
    <w:abstractNumId w:val="16"/>
  </w:num>
  <w:num w:numId="9" w16cid:durableId="633876501">
    <w:abstractNumId w:val="13"/>
  </w:num>
  <w:num w:numId="10" w16cid:durableId="1018658157">
    <w:abstractNumId w:val="18"/>
  </w:num>
  <w:num w:numId="11" w16cid:durableId="1994603539">
    <w:abstractNumId w:val="10"/>
  </w:num>
  <w:num w:numId="12" w16cid:durableId="2062366691">
    <w:abstractNumId w:val="32"/>
  </w:num>
  <w:num w:numId="13" w16cid:durableId="294873954">
    <w:abstractNumId w:val="9"/>
  </w:num>
  <w:num w:numId="14" w16cid:durableId="958268029">
    <w:abstractNumId w:val="30"/>
  </w:num>
  <w:num w:numId="15" w16cid:durableId="712922259">
    <w:abstractNumId w:val="0"/>
  </w:num>
  <w:num w:numId="16" w16cid:durableId="510073078">
    <w:abstractNumId w:val="15"/>
  </w:num>
  <w:num w:numId="17" w16cid:durableId="459810207">
    <w:abstractNumId w:val="25"/>
  </w:num>
  <w:num w:numId="18" w16cid:durableId="2039425164">
    <w:abstractNumId w:val="14"/>
  </w:num>
  <w:num w:numId="19" w16cid:durableId="1518423215">
    <w:abstractNumId w:val="26"/>
  </w:num>
  <w:num w:numId="20" w16cid:durableId="38021345">
    <w:abstractNumId w:val="12"/>
  </w:num>
  <w:num w:numId="21" w16cid:durableId="1992177288">
    <w:abstractNumId w:val="23"/>
  </w:num>
  <w:num w:numId="22" w16cid:durableId="550921877">
    <w:abstractNumId w:val="19"/>
  </w:num>
  <w:num w:numId="23" w16cid:durableId="692925057">
    <w:abstractNumId w:val="22"/>
  </w:num>
  <w:num w:numId="24" w16cid:durableId="1801340463">
    <w:abstractNumId w:val="31"/>
  </w:num>
  <w:num w:numId="25" w16cid:durableId="1225334815">
    <w:abstractNumId w:val="11"/>
  </w:num>
  <w:num w:numId="26" w16cid:durableId="908079053">
    <w:abstractNumId w:val="8"/>
  </w:num>
  <w:num w:numId="27" w16cid:durableId="834733222">
    <w:abstractNumId w:val="2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proofState w:spelling="clean" w:grammar="clean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2551"/>
    <w:rsid w:val="000052E3"/>
    <w:rsid w:val="0000541A"/>
    <w:rsid w:val="000063AA"/>
    <w:rsid w:val="00006C0E"/>
    <w:rsid w:val="0001295B"/>
    <w:rsid w:val="00016782"/>
    <w:rsid w:val="00021AC0"/>
    <w:rsid w:val="00023128"/>
    <w:rsid w:val="0002421C"/>
    <w:rsid w:val="0002569A"/>
    <w:rsid w:val="000367E8"/>
    <w:rsid w:val="0004138F"/>
    <w:rsid w:val="000419EC"/>
    <w:rsid w:val="000439F9"/>
    <w:rsid w:val="00045184"/>
    <w:rsid w:val="0004564F"/>
    <w:rsid w:val="000629A6"/>
    <w:rsid w:val="00062A6F"/>
    <w:rsid w:val="00065229"/>
    <w:rsid w:val="0006657D"/>
    <w:rsid w:val="00073FAF"/>
    <w:rsid w:val="000742F4"/>
    <w:rsid w:val="000743C9"/>
    <w:rsid w:val="00081611"/>
    <w:rsid w:val="000830B5"/>
    <w:rsid w:val="000A06E8"/>
    <w:rsid w:val="000A081A"/>
    <w:rsid w:val="000A4FEC"/>
    <w:rsid w:val="000A519C"/>
    <w:rsid w:val="000A594E"/>
    <w:rsid w:val="000A5985"/>
    <w:rsid w:val="000A5E43"/>
    <w:rsid w:val="000A6198"/>
    <w:rsid w:val="000A64C6"/>
    <w:rsid w:val="000B00A0"/>
    <w:rsid w:val="000B526F"/>
    <w:rsid w:val="000B6A5A"/>
    <w:rsid w:val="000B765D"/>
    <w:rsid w:val="000C71FD"/>
    <w:rsid w:val="000C751E"/>
    <w:rsid w:val="000C770D"/>
    <w:rsid w:val="000D0E8E"/>
    <w:rsid w:val="000D148A"/>
    <w:rsid w:val="000D572E"/>
    <w:rsid w:val="000D672D"/>
    <w:rsid w:val="000D7110"/>
    <w:rsid w:val="000E256D"/>
    <w:rsid w:val="000E5B4B"/>
    <w:rsid w:val="000F0E57"/>
    <w:rsid w:val="000F6480"/>
    <w:rsid w:val="001056AF"/>
    <w:rsid w:val="00112DCA"/>
    <w:rsid w:val="00117894"/>
    <w:rsid w:val="001212F3"/>
    <w:rsid w:val="0012332C"/>
    <w:rsid w:val="00123ADD"/>
    <w:rsid w:val="001301DB"/>
    <w:rsid w:val="001334D9"/>
    <w:rsid w:val="00135E39"/>
    <w:rsid w:val="00137DFD"/>
    <w:rsid w:val="00140DFD"/>
    <w:rsid w:val="00142ECE"/>
    <w:rsid w:val="00143437"/>
    <w:rsid w:val="0014428A"/>
    <w:rsid w:val="00144BDA"/>
    <w:rsid w:val="0014554B"/>
    <w:rsid w:val="00145A0D"/>
    <w:rsid w:val="00150329"/>
    <w:rsid w:val="00150F50"/>
    <w:rsid w:val="001628CA"/>
    <w:rsid w:val="0016702B"/>
    <w:rsid w:val="00167FB0"/>
    <w:rsid w:val="00170F2A"/>
    <w:rsid w:val="001724A0"/>
    <w:rsid w:val="001743AD"/>
    <w:rsid w:val="0017693C"/>
    <w:rsid w:val="00190C4A"/>
    <w:rsid w:val="0019552F"/>
    <w:rsid w:val="001955A9"/>
    <w:rsid w:val="00195E9A"/>
    <w:rsid w:val="00196684"/>
    <w:rsid w:val="001A079B"/>
    <w:rsid w:val="001A5A63"/>
    <w:rsid w:val="001A5AA1"/>
    <w:rsid w:val="001A5C84"/>
    <w:rsid w:val="001A65A9"/>
    <w:rsid w:val="001A70EA"/>
    <w:rsid w:val="001B0AF7"/>
    <w:rsid w:val="001B1A9A"/>
    <w:rsid w:val="001B21D3"/>
    <w:rsid w:val="001B2BE2"/>
    <w:rsid w:val="001B6902"/>
    <w:rsid w:val="001C2876"/>
    <w:rsid w:val="001C5605"/>
    <w:rsid w:val="001C6510"/>
    <w:rsid w:val="001D65D4"/>
    <w:rsid w:val="001D6827"/>
    <w:rsid w:val="001E01E2"/>
    <w:rsid w:val="001E1422"/>
    <w:rsid w:val="001E482B"/>
    <w:rsid w:val="001F0C5B"/>
    <w:rsid w:val="001F10D1"/>
    <w:rsid w:val="001F1C2B"/>
    <w:rsid w:val="001F5074"/>
    <w:rsid w:val="002005A0"/>
    <w:rsid w:val="0020102F"/>
    <w:rsid w:val="00203DF1"/>
    <w:rsid w:val="00204385"/>
    <w:rsid w:val="00210783"/>
    <w:rsid w:val="0021095A"/>
    <w:rsid w:val="0021444D"/>
    <w:rsid w:val="002206D1"/>
    <w:rsid w:val="00222E36"/>
    <w:rsid w:val="00227C8C"/>
    <w:rsid w:val="00230845"/>
    <w:rsid w:val="00232CB5"/>
    <w:rsid w:val="00237703"/>
    <w:rsid w:val="00242A82"/>
    <w:rsid w:val="00243C3F"/>
    <w:rsid w:val="00244393"/>
    <w:rsid w:val="00244E82"/>
    <w:rsid w:val="0024559B"/>
    <w:rsid w:val="00247B5E"/>
    <w:rsid w:val="00254494"/>
    <w:rsid w:val="00255EB7"/>
    <w:rsid w:val="0025739F"/>
    <w:rsid w:val="002579FC"/>
    <w:rsid w:val="00263CD6"/>
    <w:rsid w:val="002679B9"/>
    <w:rsid w:val="0027026F"/>
    <w:rsid w:val="00273F30"/>
    <w:rsid w:val="00274578"/>
    <w:rsid w:val="0027679F"/>
    <w:rsid w:val="002801D8"/>
    <w:rsid w:val="00281F93"/>
    <w:rsid w:val="0028380F"/>
    <w:rsid w:val="00287174"/>
    <w:rsid w:val="00287F76"/>
    <w:rsid w:val="002A39B7"/>
    <w:rsid w:val="002B1A04"/>
    <w:rsid w:val="002B518E"/>
    <w:rsid w:val="002C1B17"/>
    <w:rsid w:val="002C3232"/>
    <w:rsid w:val="002D22AC"/>
    <w:rsid w:val="002D3BA8"/>
    <w:rsid w:val="002D6AA5"/>
    <w:rsid w:val="002E1A20"/>
    <w:rsid w:val="002E281B"/>
    <w:rsid w:val="002F14AB"/>
    <w:rsid w:val="002F31D4"/>
    <w:rsid w:val="002F62AF"/>
    <w:rsid w:val="002F645E"/>
    <w:rsid w:val="002F71B2"/>
    <w:rsid w:val="00301EE5"/>
    <w:rsid w:val="003034D0"/>
    <w:rsid w:val="0030460A"/>
    <w:rsid w:val="00305E1A"/>
    <w:rsid w:val="00314375"/>
    <w:rsid w:val="00314529"/>
    <w:rsid w:val="00317715"/>
    <w:rsid w:val="00321247"/>
    <w:rsid w:val="003228EE"/>
    <w:rsid w:val="00324E57"/>
    <w:rsid w:val="003267D7"/>
    <w:rsid w:val="00326E7F"/>
    <w:rsid w:val="00327D84"/>
    <w:rsid w:val="003317B2"/>
    <w:rsid w:val="0033387F"/>
    <w:rsid w:val="003342D4"/>
    <w:rsid w:val="00340058"/>
    <w:rsid w:val="00345482"/>
    <w:rsid w:val="00350C58"/>
    <w:rsid w:val="00353EA9"/>
    <w:rsid w:val="0035581B"/>
    <w:rsid w:val="003560F8"/>
    <w:rsid w:val="003579CB"/>
    <w:rsid w:val="003605AF"/>
    <w:rsid w:val="00366C15"/>
    <w:rsid w:val="00370C64"/>
    <w:rsid w:val="003719FB"/>
    <w:rsid w:val="00377003"/>
    <w:rsid w:val="00377DEE"/>
    <w:rsid w:val="0038710E"/>
    <w:rsid w:val="00387F61"/>
    <w:rsid w:val="003906DE"/>
    <w:rsid w:val="00390717"/>
    <w:rsid w:val="003A2C2E"/>
    <w:rsid w:val="003A7997"/>
    <w:rsid w:val="003A7C48"/>
    <w:rsid w:val="003B313C"/>
    <w:rsid w:val="003B4A12"/>
    <w:rsid w:val="003B5CD1"/>
    <w:rsid w:val="003B69CA"/>
    <w:rsid w:val="003B6DBF"/>
    <w:rsid w:val="003C1404"/>
    <w:rsid w:val="003C59C3"/>
    <w:rsid w:val="003C77D9"/>
    <w:rsid w:val="003C7D22"/>
    <w:rsid w:val="003D3ADC"/>
    <w:rsid w:val="003D4332"/>
    <w:rsid w:val="003E62EB"/>
    <w:rsid w:val="003E6366"/>
    <w:rsid w:val="003E6AA4"/>
    <w:rsid w:val="003E75F6"/>
    <w:rsid w:val="003E7C47"/>
    <w:rsid w:val="003F07AB"/>
    <w:rsid w:val="003F2785"/>
    <w:rsid w:val="003F5B6D"/>
    <w:rsid w:val="003F744B"/>
    <w:rsid w:val="00400287"/>
    <w:rsid w:val="0040230E"/>
    <w:rsid w:val="0040639E"/>
    <w:rsid w:val="0040790E"/>
    <w:rsid w:val="004115B5"/>
    <w:rsid w:val="00417221"/>
    <w:rsid w:val="004240C0"/>
    <w:rsid w:val="004303E7"/>
    <w:rsid w:val="00430E90"/>
    <w:rsid w:val="004310A7"/>
    <w:rsid w:val="00433CF1"/>
    <w:rsid w:val="00434BD2"/>
    <w:rsid w:val="00436906"/>
    <w:rsid w:val="004410CC"/>
    <w:rsid w:val="00444567"/>
    <w:rsid w:val="00445CDA"/>
    <w:rsid w:val="0044738B"/>
    <w:rsid w:val="00451C78"/>
    <w:rsid w:val="004539CF"/>
    <w:rsid w:val="004544AC"/>
    <w:rsid w:val="004547FE"/>
    <w:rsid w:val="00456D7C"/>
    <w:rsid w:val="00461F25"/>
    <w:rsid w:val="00462DBC"/>
    <w:rsid w:val="00472756"/>
    <w:rsid w:val="00473C27"/>
    <w:rsid w:val="00474757"/>
    <w:rsid w:val="00477433"/>
    <w:rsid w:val="00480195"/>
    <w:rsid w:val="004814D0"/>
    <w:rsid w:val="00481842"/>
    <w:rsid w:val="00484D5B"/>
    <w:rsid w:val="00486131"/>
    <w:rsid w:val="00487416"/>
    <w:rsid w:val="00487497"/>
    <w:rsid w:val="004900A1"/>
    <w:rsid w:val="00494F9E"/>
    <w:rsid w:val="00495826"/>
    <w:rsid w:val="00496070"/>
    <w:rsid w:val="004A4642"/>
    <w:rsid w:val="004A53DA"/>
    <w:rsid w:val="004A5C03"/>
    <w:rsid w:val="004B123E"/>
    <w:rsid w:val="004C0EAD"/>
    <w:rsid w:val="004C109D"/>
    <w:rsid w:val="004C396B"/>
    <w:rsid w:val="004C52FB"/>
    <w:rsid w:val="004C65D8"/>
    <w:rsid w:val="004C78AC"/>
    <w:rsid w:val="004D47F2"/>
    <w:rsid w:val="004D6123"/>
    <w:rsid w:val="004E0DD4"/>
    <w:rsid w:val="004E3632"/>
    <w:rsid w:val="004E46F7"/>
    <w:rsid w:val="004F5F81"/>
    <w:rsid w:val="00500F62"/>
    <w:rsid w:val="00507A12"/>
    <w:rsid w:val="00517279"/>
    <w:rsid w:val="005178FA"/>
    <w:rsid w:val="00520A1E"/>
    <w:rsid w:val="0052291C"/>
    <w:rsid w:val="00523E85"/>
    <w:rsid w:val="005278CD"/>
    <w:rsid w:val="005279DE"/>
    <w:rsid w:val="005323D9"/>
    <w:rsid w:val="00534A54"/>
    <w:rsid w:val="00534ACE"/>
    <w:rsid w:val="0053781B"/>
    <w:rsid w:val="00537C7D"/>
    <w:rsid w:val="005411E8"/>
    <w:rsid w:val="00542529"/>
    <w:rsid w:val="0054323F"/>
    <w:rsid w:val="005444CA"/>
    <w:rsid w:val="00552610"/>
    <w:rsid w:val="00554D60"/>
    <w:rsid w:val="00556178"/>
    <w:rsid w:val="00557258"/>
    <w:rsid w:val="005624FC"/>
    <w:rsid w:val="00572BB8"/>
    <w:rsid w:val="005732A0"/>
    <w:rsid w:val="00581B35"/>
    <w:rsid w:val="005841CE"/>
    <w:rsid w:val="00586FA8"/>
    <w:rsid w:val="005945D8"/>
    <w:rsid w:val="0059779A"/>
    <w:rsid w:val="005A2579"/>
    <w:rsid w:val="005A4262"/>
    <w:rsid w:val="005A4C1B"/>
    <w:rsid w:val="005A4C74"/>
    <w:rsid w:val="005A5984"/>
    <w:rsid w:val="005B067F"/>
    <w:rsid w:val="005B2A4F"/>
    <w:rsid w:val="005B3394"/>
    <w:rsid w:val="005B4328"/>
    <w:rsid w:val="005B4881"/>
    <w:rsid w:val="005B7364"/>
    <w:rsid w:val="005B7AE0"/>
    <w:rsid w:val="005C0C17"/>
    <w:rsid w:val="005C2269"/>
    <w:rsid w:val="005C2447"/>
    <w:rsid w:val="005C3839"/>
    <w:rsid w:val="005C54FC"/>
    <w:rsid w:val="005C6AC1"/>
    <w:rsid w:val="005C6DA1"/>
    <w:rsid w:val="005C7749"/>
    <w:rsid w:val="005D4243"/>
    <w:rsid w:val="005E283B"/>
    <w:rsid w:val="005E7D66"/>
    <w:rsid w:val="005E7D8A"/>
    <w:rsid w:val="005F6510"/>
    <w:rsid w:val="006005DF"/>
    <w:rsid w:val="00605EF1"/>
    <w:rsid w:val="0061486F"/>
    <w:rsid w:val="0062210F"/>
    <w:rsid w:val="00622470"/>
    <w:rsid w:val="006267AC"/>
    <w:rsid w:val="00634D26"/>
    <w:rsid w:val="00642F03"/>
    <w:rsid w:val="0064403F"/>
    <w:rsid w:val="006469BD"/>
    <w:rsid w:val="0065088D"/>
    <w:rsid w:val="00651239"/>
    <w:rsid w:val="006534DA"/>
    <w:rsid w:val="00653EEB"/>
    <w:rsid w:val="00654EAA"/>
    <w:rsid w:val="00655362"/>
    <w:rsid w:val="00655D07"/>
    <w:rsid w:val="0065767D"/>
    <w:rsid w:val="00664F3F"/>
    <w:rsid w:val="006653FA"/>
    <w:rsid w:val="0066547C"/>
    <w:rsid w:val="00666441"/>
    <w:rsid w:val="00666780"/>
    <w:rsid w:val="006806D5"/>
    <w:rsid w:val="00682057"/>
    <w:rsid w:val="00682AC6"/>
    <w:rsid w:val="00685AA7"/>
    <w:rsid w:val="006913E5"/>
    <w:rsid w:val="00692DCA"/>
    <w:rsid w:val="00697771"/>
    <w:rsid w:val="00697EC8"/>
    <w:rsid w:val="006A27C8"/>
    <w:rsid w:val="006A27DA"/>
    <w:rsid w:val="006A62BE"/>
    <w:rsid w:val="006B0CA8"/>
    <w:rsid w:val="006B2551"/>
    <w:rsid w:val="006B34D1"/>
    <w:rsid w:val="006B483C"/>
    <w:rsid w:val="006B54FC"/>
    <w:rsid w:val="006C077D"/>
    <w:rsid w:val="006C0ECD"/>
    <w:rsid w:val="006C18FD"/>
    <w:rsid w:val="006C21A6"/>
    <w:rsid w:val="006C3A21"/>
    <w:rsid w:val="006C4C72"/>
    <w:rsid w:val="006C7AD8"/>
    <w:rsid w:val="006C7C7A"/>
    <w:rsid w:val="006D1D66"/>
    <w:rsid w:val="006D3ACC"/>
    <w:rsid w:val="006D7DD2"/>
    <w:rsid w:val="006E05B1"/>
    <w:rsid w:val="006E0AFB"/>
    <w:rsid w:val="006E0C00"/>
    <w:rsid w:val="006E2269"/>
    <w:rsid w:val="006F151C"/>
    <w:rsid w:val="006F2116"/>
    <w:rsid w:val="006F3796"/>
    <w:rsid w:val="006F6DA5"/>
    <w:rsid w:val="0070013B"/>
    <w:rsid w:val="00702E4B"/>
    <w:rsid w:val="0070309E"/>
    <w:rsid w:val="00705448"/>
    <w:rsid w:val="007110F1"/>
    <w:rsid w:val="00711956"/>
    <w:rsid w:val="00712F24"/>
    <w:rsid w:val="00713752"/>
    <w:rsid w:val="00714E87"/>
    <w:rsid w:val="00716999"/>
    <w:rsid w:val="00717134"/>
    <w:rsid w:val="00721EE8"/>
    <w:rsid w:val="00722BC5"/>
    <w:rsid w:val="0072617B"/>
    <w:rsid w:val="007266D5"/>
    <w:rsid w:val="007314F6"/>
    <w:rsid w:val="00736C75"/>
    <w:rsid w:val="007404B8"/>
    <w:rsid w:val="007523B5"/>
    <w:rsid w:val="00754783"/>
    <w:rsid w:val="00756F06"/>
    <w:rsid w:val="00760849"/>
    <w:rsid w:val="00760EF9"/>
    <w:rsid w:val="00761AE1"/>
    <w:rsid w:val="00761ECD"/>
    <w:rsid w:val="00764F26"/>
    <w:rsid w:val="00767048"/>
    <w:rsid w:val="0077132D"/>
    <w:rsid w:val="00771368"/>
    <w:rsid w:val="007741CA"/>
    <w:rsid w:val="00777666"/>
    <w:rsid w:val="00782BC5"/>
    <w:rsid w:val="00785129"/>
    <w:rsid w:val="0078550E"/>
    <w:rsid w:val="00785876"/>
    <w:rsid w:val="007871E1"/>
    <w:rsid w:val="0079312B"/>
    <w:rsid w:val="00793BEB"/>
    <w:rsid w:val="00796DDE"/>
    <w:rsid w:val="007A0146"/>
    <w:rsid w:val="007A1CB5"/>
    <w:rsid w:val="007A59C8"/>
    <w:rsid w:val="007A703B"/>
    <w:rsid w:val="007B11DF"/>
    <w:rsid w:val="007B1790"/>
    <w:rsid w:val="007B253C"/>
    <w:rsid w:val="007B5696"/>
    <w:rsid w:val="007C4C18"/>
    <w:rsid w:val="007C74E0"/>
    <w:rsid w:val="007C7572"/>
    <w:rsid w:val="007C7C2C"/>
    <w:rsid w:val="007C7E38"/>
    <w:rsid w:val="007D1376"/>
    <w:rsid w:val="007D366F"/>
    <w:rsid w:val="007E0B80"/>
    <w:rsid w:val="007E1017"/>
    <w:rsid w:val="007E3D57"/>
    <w:rsid w:val="007E66A6"/>
    <w:rsid w:val="007F0231"/>
    <w:rsid w:val="007F1936"/>
    <w:rsid w:val="007F5414"/>
    <w:rsid w:val="007F56B4"/>
    <w:rsid w:val="007F5D58"/>
    <w:rsid w:val="00802FC3"/>
    <w:rsid w:val="00803482"/>
    <w:rsid w:val="00810F87"/>
    <w:rsid w:val="008154A2"/>
    <w:rsid w:val="00820BF0"/>
    <w:rsid w:val="008210BE"/>
    <w:rsid w:val="00825BF8"/>
    <w:rsid w:val="00826D57"/>
    <w:rsid w:val="00834CC0"/>
    <w:rsid w:val="00835A5F"/>
    <w:rsid w:val="00835CCA"/>
    <w:rsid w:val="00836399"/>
    <w:rsid w:val="008426CF"/>
    <w:rsid w:val="00846D0A"/>
    <w:rsid w:val="00850A96"/>
    <w:rsid w:val="00856600"/>
    <w:rsid w:val="00860D36"/>
    <w:rsid w:val="0086701B"/>
    <w:rsid w:val="00870C4E"/>
    <w:rsid w:val="008747AA"/>
    <w:rsid w:val="008811FB"/>
    <w:rsid w:val="008813BD"/>
    <w:rsid w:val="00886827"/>
    <w:rsid w:val="0088701B"/>
    <w:rsid w:val="008938B1"/>
    <w:rsid w:val="00895994"/>
    <w:rsid w:val="008A231B"/>
    <w:rsid w:val="008A277F"/>
    <w:rsid w:val="008A2A72"/>
    <w:rsid w:val="008A3F7E"/>
    <w:rsid w:val="008A47B1"/>
    <w:rsid w:val="008A4B16"/>
    <w:rsid w:val="008A74D1"/>
    <w:rsid w:val="008B0B25"/>
    <w:rsid w:val="008B2856"/>
    <w:rsid w:val="008B3945"/>
    <w:rsid w:val="008B42EB"/>
    <w:rsid w:val="008B45EE"/>
    <w:rsid w:val="008B4FA0"/>
    <w:rsid w:val="008B5815"/>
    <w:rsid w:val="008B5C6A"/>
    <w:rsid w:val="008B5CA0"/>
    <w:rsid w:val="008B645E"/>
    <w:rsid w:val="008B6F0F"/>
    <w:rsid w:val="008C106C"/>
    <w:rsid w:val="008C270E"/>
    <w:rsid w:val="008C44BF"/>
    <w:rsid w:val="008C7DCD"/>
    <w:rsid w:val="008D0642"/>
    <w:rsid w:val="008D42FE"/>
    <w:rsid w:val="008D6101"/>
    <w:rsid w:val="008D6812"/>
    <w:rsid w:val="008D6A9F"/>
    <w:rsid w:val="008E336D"/>
    <w:rsid w:val="008E3F06"/>
    <w:rsid w:val="008E4014"/>
    <w:rsid w:val="008E7B90"/>
    <w:rsid w:val="008F2A43"/>
    <w:rsid w:val="008F38C2"/>
    <w:rsid w:val="008F5B6A"/>
    <w:rsid w:val="008F697D"/>
    <w:rsid w:val="00903513"/>
    <w:rsid w:val="00907EAC"/>
    <w:rsid w:val="0092056A"/>
    <w:rsid w:val="00922F41"/>
    <w:rsid w:val="00924B21"/>
    <w:rsid w:val="00926E41"/>
    <w:rsid w:val="00927FAE"/>
    <w:rsid w:val="00931F15"/>
    <w:rsid w:val="00933194"/>
    <w:rsid w:val="009335B3"/>
    <w:rsid w:val="00935267"/>
    <w:rsid w:val="00937723"/>
    <w:rsid w:val="00937E6A"/>
    <w:rsid w:val="00942938"/>
    <w:rsid w:val="009441BD"/>
    <w:rsid w:val="00944C90"/>
    <w:rsid w:val="00947E03"/>
    <w:rsid w:val="00954BA7"/>
    <w:rsid w:val="00954FB8"/>
    <w:rsid w:val="00955ABB"/>
    <w:rsid w:val="00962113"/>
    <w:rsid w:val="00962B74"/>
    <w:rsid w:val="0096333E"/>
    <w:rsid w:val="009639A4"/>
    <w:rsid w:val="009641A1"/>
    <w:rsid w:val="00966C28"/>
    <w:rsid w:val="00970AB8"/>
    <w:rsid w:val="0097312B"/>
    <w:rsid w:val="00974112"/>
    <w:rsid w:val="00975666"/>
    <w:rsid w:val="00975F52"/>
    <w:rsid w:val="0097675B"/>
    <w:rsid w:val="0097712E"/>
    <w:rsid w:val="00977C87"/>
    <w:rsid w:val="00980533"/>
    <w:rsid w:val="00981F03"/>
    <w:rsid w:val="00982FA5"/>
    <w:rsid w:val="009909BD"/>
    <w:rsid w:val="009928DB"/>
    <w:rsid w:val="00993BFF"/>
    <w:rsid w:val="00997981"/>
    <w:rsid w:val="00997F99"/>
    <w:rsid w:val="009A20C8"/>
    <w:rsid w:val="009A3DFE"/>
    <w:rsid w:val="009A4A74"/>
    <w:rsid w:val="009A5FBC"/>
    <w:rsid w:val="009A5FF4"/>
    <w:rsid w:val="009B189D"/>
    <w:rsid w:val="009B6880"/>
    <w:rsid w:val="009B6981"/>
    <w:rsid w:val="009C03EF"/>
    <w:rsid w:val="009C41A1"/>
    <w:rsid w:val="009D1FF4"/>
    <w:rsid w:val="009D4A5F"/>
    <w:rsid w:val="009D58DA"/>
    <w:rsid w:val="009D6B89"/>
    <w:rsid w:val="009D6BF7"/>
    <w:rsid w:val="009D7AB6"/>
    <w:rsid w:val="009E2C2E"/>
    <w:rsid w:val="009E6D64"/>
    <w:rsid w:val="009F0432"/>
    <w:rsid w:val="009F6F4B"/>
    <w:rsid w:val="009F73D1"/>
    <w:rsid w:val="00A0076D"/>
    <w:rsid w:val="00A0149E"/>
    <w:rsid w:val="00A027B3"/>
    <w:rsid w:val="00A02F6F"/>
    <w:rsid w:val="00A074FB"/>
    <w:rsid w:val="00A1268B"/>
    <w:rsid w:val="00A1331F"/>
    <w:rsid w:val="00A22684"/>
    <w:rsid w:val="00A23C7A"/>
    <w:rsid w:val="00A31067"/>
    <w:rsid w:val="00A40C11"/>
    <w:rsid w:val="00A40C88"/>
    <w:rsid w:val="00A44C6F"/>
    <w:rsid w:val="00A47FFB"/>
    <w:rsid w:val="00A51BB1"/>
    <w:rsid w:val="00A53EFA"/>
    <w:rsid w:val="00A56DE8"/>
    <w:rsid w:val="00A575AB"/>
    <w:rsid w:val="00A612CB"/>
    <w:rsid w:val="00A62F1A"/>
    <w:rsid w:val="00A647B0"/>
    <w:rsid w:val="00A653B7"/>
    <w:rsid w:val="00A6732C"/>
    <w:rsid w:val="00A70F15"/>
    <w:rsid w:val="00A71C42"/>
    <w:rsid w:val="00A76016"/>
    <w:rsid w:val="00A76F38"/>
    <w:rsid w:val="00A7751B"/>
    <w:rsid w:val="00A77AF7"/>
    <w:rsid w:val="00A80EB8"/>
    <w:rsid w:val="00A81651"/>
    <w:rsid w:val="00A81940"/>
    <w:rsid w:val="00A85926"/>
    <w:rsid w:val="00A875FC"/>
    <w:rsid w:val="00A90690"/>
    <w:rsid w:val="00A90E55"/>
    <w:rsid w:val="00A91CC7"/>
    <w:rsid w:val="00A94614"/>
    <w:rsid w:val="00A952EB"/>
    <w:rsid w:val="00AA21F8"/>
    <w:rsid w:val="00AA327C"/>
    <w:rsid w:val="00AA4B24"/>
    <w:rsid w:val="00AA6AB1"/>
    <w:rsid w:val="00AB0189"/>
    <w:rsid w:val="00AB058D"/>
    <w:rsid w:val="00AB13E3"/>
    <w:rsid w:val="00AB3F4D"/>
    <w:rsid w:val="00AB406B"/>
    <w:rsid w:val="00AB4AA4"/>
    <w:rsid w:val="00AB5437"/>
    <w:rsid w:val="00AB6359"/>
    <w:rsid w:val="00AC0B4E"/>
    <w:rsid w:val="00AC1D7C"/>
    <w:rsid w:val="00AC2734"/>
    <w:rsid w:val="00AC6798"/>
    <w:rsid w:val="00AD33AC"/>
    <w:rsid w:val="00AD34EB"/>
    <w:rsid w:val="00AD5EE0"/>
    <w:rsid w:val="00AD647C"/>
    <w:rsid w:val="00AE3ED3"/>
    <w:rsid w:val="00AE407D"/>
    <w:rsid w:val="00AE5EAC"/>
    <w:rsid w:val="00AE6FDF"/>
    <w:rsid w:val="00B03D09"/>
    <w:rsid w:val="00B076D1"/>
    <w:rsid w:val="00B13908"/>
    <w:rsid w:val="00B15A55"/>
    <w:rsid w:val="00B17B06"/>
    <w:rsid w:val="00B227EF"/>
    <w:rsid w:val="00B246D4"/>
    <w:rsid w:val="00B25701"/>
    <w:rsid w:val="00B26636"/>
    <w:rsid w:val="00B26654"/>
    <w:rsid w:val="00B27E05"/>
    <w:rsid w:val="00B3248C"/>
    <w:rsid w:val="00B326B6"/>
    <w:rsid w:val="00B34695"/>
    <w:rsid w:val="00B3661D"/>
    <w:rsid w:val="00B402A8"/>
    <w:rsid w:val="00B4573A"/>
    <w:rsid w:val="00B47142"/>
    <w:rsid w:val="00B53DD1"/>
    <w:rsid w:val="00B53E4D"/>
    <w:rsid w:val="00B55044"/>
    <w:rsid w:val="00B57907"/>
    <w:rsid w:val="00B60EE2"/>
    <w:rsid w:val="00B61B2E"/>
    <w:rsid w:val="00B64619"/>
    <w:rsid w:val="00B66A97"/>
    <w:rsid w:val="00B671C5"/>
    <w:rsid w:val="00B709C7"/>
    <w:rsid w:val="00B712CE"/>
    <w:rsid w:val="00B723D3"/>
    <w:rsid w:val="00B7331C"/>
    <w:rsid w:val="00B74144"/>
    <w:rsid w:val="00B745CF"/>
    <w:rsid w:val="00B818E0"/>
    <w:rsid w:val="00B829EE"/>
    <w:rsid w:val="00B8495C"/>
    <w:rsid w:val="00B871F0"/>
    <w:rsid w:val="00B939F3"/>
    <w:rsid w:val="00B93E35"/>
    <w:rsid w:val="00B9434D"/>
    <w:rsid w:val="00BA2176"/>
    <w:rsid w:val="00BA2F9B"/>
    <w:rsid w:val="00BA585D"/>
    <w:rsid w:val="00BA657F"/>
    <w:rsid w:val="00BA6C47"/>
    <w:rsid w:val="00BA6CDE"/>
    <w:rsid w:val="00BA7E61"/>
    <w:rsid w:val="00BB5B47"/>
    <w:rsid w:val="00BB7A09"/>
    <w:rsid w:val="00BC315D"/>
    <w:rsid w:val="00BC5564"/>
    <w:rsid w:val="00BD12EC"/>
    <w:rsid w:val="00BD3E98"/>
    <w:rsid w:val="00BD5604"/>
    <w:rsid w:val="00BE01E0"/>
    <w:rsid w:val="00BE02CD"/>
    <w:rsid w:val="00BE611E"/>
    <w:rsid w:val="00BE6187"/>
    <w:rsid w:val="00BF14A8"/>
    <w:rsid w:val="00BF23EC"/>
    <w:rsid w:val="00BF4BD6"/>
    <w:rsid w:val="00C030DA"/>
    <w:rsid w:val="00C03B3A"/>
    <w:rsid w:val="00C0632A"/>
    <w:rsid w:val="00C13F5C"/>
    <w:rsid w:val="00C16581"/>
    <w:rsid w:val="00C2156B"/>
    <w:rsid w:val="00C232D3"/>
    <w:rsid w:val="00C30616"/>
    <w:rsid w:val="00C3201A"/>
    <w:rsid w:val="00C578C8"/>
    <w:rsid w:val="00C668A0"/>
    <w:rsid w:val="00C67B1B"/>
    <w:rsid w:val="00C71D76"/>
    <w:rsid w:val="00C75E0D"/>
    <w:rsid w:val="00C81517"/>
    <w:rsid w:val="00C82F75"/>
    <w:rsid w:val="00C903D4"/>
    <w:rsid w:val="00C905CC"/>
    <w:rsid w:val="00C91567"/>
    <w:rsid w:val="00C97A6A"/>
    <w:rsid w:val="00CA6C9F"/>
    <w:rsid w:val="00CB0713"/>
    <w:rsid w:val="00CB0FBA"/>
    <w:rsid w:val="00CB3902"/>
    <w:rsid w:val="00CB58B7"/>
    <w:rsid w:val="00CB6D7B"/>
    <w:rsid w:val="00CB75B8"/>
    <w:rsid w:val="00CC0264"/>
    <w:rsid w:val="00CC05ED"/>
    <w:rsid w:val="00CC1D6F"/>
    <w:rsid w:val="00CC5284"/>
    <w:rsid w:val="00CC568F"/>
    <w:rsid w:val="00CD113B"/>
    <w:rsid w:val="00CD29A4"/>
    <w:rsid w:val="00CD2E2E"/>
    <w:rsid w:val="00CD3FFF"/>
    <w:rsid w:val="00CD6059"/>
    <w:rsid w:val="00CD6DA0"/>
    <w:rsid w:val="00CE38AD"/>
    <w:rsid w:val="00CE3D9A"/>
    <w:rsid w:val="00CE5DA8"/>
    <w:rsid w:val="00CE7128"/>
    <w:rsid w:val="00CE722B"/>
    <w:rsid w:val="00CF3B6E"/>
    <w:rsid w:val="00CF429C"/>
    <w:rsid w:val="00D010B6"/>
    <w:rsid w:val="00D245B6"/>
    <w:rsid w:val="00D24B7C"/>
    <w:rsid w:val="00D302FD"/>
    <w:rsid w:val="00D32EE4"/>
    <w:rsid w:val="00D33550"/>
    <w:rsid w:val="00D36874"/>
    <w:rsid w:val="00D425B7"/>
    <w:rsid w:val="00D47C96"/>
    <w:rsid w:val="00D50BB9"/>
    <w:rsid w:val="00D523ED"/>
    <w:rsid w:val="00D569A1"/>
    <w:rsid w:val="00D579C9"/>
    <w:rsid w:val="00D654E4"/>
    <w:rsid w:val="00D6567C"/>
    <w:rsid w:val="00D65955"/>
    <w:rsid w:val="00D67A69"/>
    <w:rsid w:val="00D703B7"/>
    <w:rsid w:val="00D70942"/>
    <w:rsid w:val="00D73B02"/>
    <w:rsid w:val="00D75882"/>
    <w:rsid w:val="00D75934"/>
    <w:rsid w:val="00D86FD7"/>
    <w:rsid w:val="00D8770E"/>
    <w:rsid w:val="00D911B5"/>
    <w:rsid w:val="00D956DA"/>
    <w:rsid w:val="00D96199"/>
    <w:rsid w:val="00D9688C"/>
    <w:rsid w:val="00DA2013"/>
    <w:rsid w:val="00DA2224"/>
    <w:rsid w:val="00DA28DC"/>
    <w:rsid w:val="00DA383E"/>
    <w:rsid w:val="00DA3E1C"/>
    <w:rsid w:val="00DA4206"/>
    <w:rsid w:val="00DA59F1"/>
    <w:rsid w:val="00DA61E9"/>
    <w:rsid w:val="00DB439F"/>
    <w:rsid w:val="00DC3F67"/>
    <w:rsid w:val="00DC51DF"/>
    <w:rsid w:val="00DD5D76"/>
    <w:rsid w:val="00DD6225"/>
    <w:rsid w:val="00DE62DF"/>
    <w:rsid w:val="00DF01A8"/>
    <w:rsid w:val="00DF1797"/>
    <w:rsid w:val="00DF53DA"/>
    <w:rsid w:val="00DF6F9D"/>
    <w:rsid w:val="00DF73CE"/>
    <w:rsid w:val="00E0025C"/>
    <w:rsid w:val="00E0401F"/>
    <w:rsid w:val="00E04862"/>
    <w:rsid w:val="00E157D4"/>
    <w:rsid w:val="00E16192"/>
    <w:rsid w:val="00E165BE"/>
    <w:rsid w:val="00E17965"/>
    <w:rsid w:val="00E21D36"/>
    <w:rsid w:val="00E25F8F"/>
    <w:rsid w:val="00E32945"/>
    <w:rsid w:val="00E40125"/>
    <w:rsid w:val="00E50A54"/>
    <w:rsid w:val="00E52E41"/>
    <w:rsid w:val="00E60D00"/>
    <w:rsid w:val="00E6355E"/>
    <w:rsid w:val="00E67D2C"/>
    <w:rsid w:val="00E71740"/>
    <w:rsid w:val="00E761E4"/>
    <w:rsid w:val="00E76617"/>
    <w:rsid w:val="00E8477F"/>
    <w:rsid w:val="00E9587F"/>
    <w:rsid w:val="00E9642D"/>
    <w:rsid w:val="00E96A40"/>
    <w:rsid w:val="00E96A7E"/>
    <w:rsid w:val="00EA0E6D"/>
    <w:rsid w:val="00EA28BB"/>
    <w:rsid w:val="00EA31C1"/>
    <w:rsid w:val="00EA3C9E"/>
    <w:rsid w:val="00EA4E8A"/>
    <w:rsid w:val="00EB1BB1"/>
    <w:rsid w:val="00EB7C8C"/>
    <w:rsid w:val="00EC1CD0"/>
    <w:rsid w:val="00EC59E6"/>
    <w:rsid w:val="00EC5D70"/>
    <w:rsid w:val="00EC652F"/>
    <w:rsid w:val="00ED4008"/>
    <w:rsid w:val="00ED43C5"/>
    <w:rsid w:val="00EE068A"/>
    <w:rsid w:val="00EE1711"/>
    <w:rsid w:val="00EE3F09"/>
    <w:rsid w:val="00EE41B6"/>
    <w:rsid w:val="00EF0937"/>
    <w:rsid w:val="00F00E61"/>
    <w:rsid w:val="00F021E7"/>
    <w:rsid w:val="00F03CC1"/>
    <w:rsid w:val="00F10CBD"/>
    <w:rsid w:val="00F1294F"/>
    <w:rsid w:val="00F140B3"/>
    <w:rsid w:val="00F25A25"/>
    <w:rsid w:val="00F25A72"/>
    <w:rsid w:val="00F32788"/>
    <w:rsid w:val="00F339ED"/>
    <w:rsid w:val="00F353EE"/>
    <w:rsid w:val="00F43E9A"/>
    <w:rsid w:val="00F44AB1"/>
    <w:rsid w:val="00F50313"/>
    <w:rsid w:val="00F506A8"/>
    <w:rsid w:val="00F51C1E"/>
    <w:rsid w:val="00F51D39"/>
    <w:rsid w:val="00F57C9F"/>
    <w:rsid w:val="00F6117C"/>
    <w:rsid w:val="00F6580F"/>
    <w:rsid w:val="00F7082F"/>
    <w:rsid w:val="00F709ED"/>
    <w:rsid w:val="00F74DB4"/>
    <w:rsid w:val="00F757F9"/>
    <w:rsid w:val="00F778D6"/>
    <w:rsid w:val="00F778E6"/>
    <w:rsid w:val="00F77BF8"/>
    <w:rsid w:val="00F81B86"/>
    <w:rsid w:val="00F83817"/>
    <w:rsid w:val="00F8438B"/>
    <w:rsid w:val="00F8697E"/>
    <w:rsid w:val="00F876EB"/>
    <w:rsid w:val="00F929D8"/>
    <w:rsid w:val="00F936FB"/>
    <w:rsid w:val="00F97554"/>
    <w:rsid w:val="00FA0EF3"/>
    <w:rsid w:val="00FB03FD"/>
    <w:rsid w:val="00FB0420"/>
    <w:rsid w:val="00FB18F1"/>
    <w:rsid w:val="00FB2B20"/>
    <w:rsid w:val="00FB4431"/>
    <w:rsid w:val="00FC05D5"/>
    <w:rsid w:val="00FC06E7"/>
    <w:rsid w:val="00FC2602"/>
    <w:rsid w:val="00FC3950"/>
    <w:rsid w:val="00FC6EDC"/>
    <w:rsid w:val="00FC7E6E"/>
    <w:rsid w:val="00FD1B74"/>
    <w:rsid w:val="00FD2128"/>
    <w:rsid w:val="00FE0018"/>
    <w:rsid w:val="00FE139B"/>
    <w:rsid w:val="00FE1A2F"/>
    <w:rsid w:val="00FE2B30"/>
    <w:rsid w:val="00FE5032"/>
    <w:rsid w:val="00FF271C"/>
    <w:rsid w:val="00FF2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83D524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826D57"/>
    <w:rPr>
      <w:rFonts w:ascii="Calibri" w:hAnsi="Calibri"/>
      <w:sz w:val="24"/>
      <w:szCs w:val="24"/>
    </w:rPr>
  </w:style>
  <w:style w:type="paragraph" w:styleId="Titre1">
    <w:name w:val="heading 1"/>
    <w:basedOn w:val="Normal"/>
    <w:next w:val="Normal"/>
    <w:qFormat/>
    <w:rsid w:val="00554D60"/>
    <w:pPr>
      <w:keepNext/>
      <w:numPr>
        <w:numId w:val="1"/>
      </w:numPr>
      <w:pBdr>
        <w:top w:val="single" w:sz="12" w:space="1" w:color="auto"/>
        <w:left w:val="single" w:sz="12" w:space="4" w:color="auto"/>
        <w:bottom w:val="single" w:sz="12" w:space="1" w:color="auto"/>
        <w:right w:val="single" w:sz="12" w:space="4" w:color="auto"/>
      </w:pBdr>
      <w:shd w:val="clear" w:color="3366FF" w:fill="auto"/>
      <w:spacing w:before="240" w:after="60"/>
      <w:jc w:val="center"/>
      <w:outlineLvl w:val="0"/>
    </w:pPr>
    <w:rPr>
      <w:rFonts w:cs="Tahoma"/>
      <w:b/>
      <w:kern w:val="32"/>
      <w:sz w:val="52"/>
      <w:szCs w:val="32"/>
    </w:rPr>
  </w:style>
  <w:style w:type="paragraph" w:styleId="Titre2">
    <w:name w:val="heading 2"/>
    <w:basedOn w:val="Normal"/>
    <w:next w:val="Normal"/>
    <w:qFormat/>
    <w:rsid w:val="00145A0D"/>
    <w:pPr>
      <w:keepNext/>
      <w:numPr>
        <w:ilvl w:val="1"/>
        <w:numId w:val="1"/>
      </w:numPr>
      <w:spacing w:before="240" w:after="60"/>
      <w:outlineLvl w:val="1"/>
    </w:pPr>
    <w:rPr>
      <w:rFonts w:cs="Tahoma"/>
      <w:b/>
      <w:bCs/>
      <w:sz w:val="32"/>
      <w:szCs w:val="32"/>
      <w:u w:val="thick"/>
    </w:rPr>
  </w:style>
  <w:style w:type="paragraph" w:styleId="Titre3">
    <w:name w:val="heading 3"/>
    <w:basedOn w:val="Normal"/>
    <w:next w:val="Normal"/>
    <w:qFormat/>
    <w:rsid w:val="00F632F7"/>
    <w:pPr>
      <w:keepNext/>
      <w:numPr>
        <w:ilvl w:val="2"/>
        <w:numId w:val="1"/>
      </w:numPr>
      <w:spacing w:before="240" w:after="60"/>
      <w:outlineLvl w:val="2"/>
    </w:pPr>
    <w:rPr>
      <w:rFonts w:cs="Tahoma"/>
      <w:sz w:val="28"/>
      <w:szCs w:val="26"/>
      <w:u w:val="single"/>
    </w:rPr>
  </w:style>
  <w:style w:type="paragraph" w:styleId="Titre4">
    <w:name w:val="heading 4"/>
    <w:basedOn w:val="Normal"/>
    <w:next w:val="Normal"/>
    <w:link w:val="Titre4Car"/>
    <w:qFormat/>
    <w:rsid w:val="00F632F7"/>
    <w:pPr>
      <w:keepNext/>
      <w:numPr>
        <w:ilvl w:val="3"/>
        <w:numId w:val="1"/>
      </w:numPr>
      <w:tabs>
        <w:tab w:val="left" w:pos="0"/>
        <w:tab w:val="left" w:pos="900"/>
      </w:tabs>
      <w:outlineLvl w:val="3"/>
    </w:pPr>
    <w:rPr>
      <w:rFonts w:cs="Tahoma"/>
      <w:b/>
      <w:bCs/>
    </w:rPr>
  </w:style>
  <w:style w:type="paragraph" w:styleId="Titre5">
    <w:name w:val="heading 5"/>
    <w:basedOn w:val="Normal"/>
    <w:next w:val="Normal"/>
    <w:qFormat/>
    <w:rsid w:val="00F632F7"/>
    <w:pPr>
      <w:keepNext/>
      <w:numPr>
        <w:ilvl w:val="4"/>
        <w:numId w:val="1"/>
      </w:numPr>
      <w:jc w:val="center"/>
      <w:outlineLvl w:val="4"/>
    </w:pPr>
    <w:rPr>
      <w:b/>
      <w:bCs/>
      <w:sz w:val="20"/>
    </w:rPr>
  </w:style>
  <w:style w:type="paragraph" w:styleId="Titre6">
    <w:name w:val="heading 6"/>
    <w:basedOn w:val="Normal"/>
    <w:next w:val="Normal"/>
    <w:qFormat/>
    <w:rsid w:val="00F632F7"/>
    <w:pPr>
      <w:keepNext/>
      <w:numPr>
        <w:ilvl w:val="5"/>
        <w:numId w:val="1"/>
      </w:numPr>
      <w:jc w:val="center"/>
      <w:outlineLvl w:val="5"/>
    </w:pPr>
    <w:rPr>
      <w:b/>
      <w:bCs/>
      <w:sz w:val="20"/>
    </w:rPr>
  </w:style>
  <w:style w:type="paragraph" w:styleId="Titre7">
    <w:name w:val="heading 7"/>
    <w:basedOn w:val="Normal"/>
    <w:next w:val="Normal"/>
    <w:qFormat/>
    <w:rsid w:val="00F632F7"/>
    <w:pPr>
      <w:keepNext/>
      <w:numPr>
        <w:ilvl w:val="6"/>
        <w:numId w:val="1"/>
      </w:numPr>
      <w:outlineLvl w:val="6"/>
    </w:pPr>
    <w:rPr>
      <w:b/>
      <w:bCs/>
      <w:sz w:val="20"/>
    </w:rPr>
  </w:style>
  <w:style w:type="paragraph" w:styleId="Titre8">
    <w:name w:val="heading 8"/>
    <w:basedOn w:val="Normal"/>
    <w:next w:val="Normal"/>
    <w:qFormat/>
    <w:rsid w:val="00F632F7"/>
    <w:pPr>
      <w:keepNext/>
      <w:numPr>
        <w:ilvl w:val="7"/>
        <w:numId w:val="1"/>
      </w:numPr>
      <w:outlineLvl w:val="7"/>
    </w:pPr>
    <w:rPr>
      <w:b/>
      <w:bCs/>
    </w:rPr>
  </w:style>
  <w:style w:type="paragraph" w:styleId="Titre9">
    <w:name w:val="heading 9"/>
    <w:basedOn w:val="Normal"/>
    <w:next w:val="Normal"/>
    <w:qFormat/>
    <w:rsid w:val="00F632F7"/>
    <w:pPr>
      <w:keepNext/>
      <w:numPr>
        <w:ilvl w:val="8"/>
        <w:numId w:val="1"/>
      </w:numPr>
      <w:outlineLvl w:val="8"/>
    </w:pPr>
    <w:rPr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semiHidden/>
    <w:rsid w:val="00F053B5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semiHidden/>
    <w:rsid w:val="00F053B5"/>
    <w:pPr>
      <w:tabs>
        <w:tab w:val="center" w:pos="4536"/>
        <w:tab w:val="right" w:pos="9072"/>
      </w:tabs>
    </w:pPr>
  </w:style>
  <w:style w:type="paragraph" w:styleId="TM1">
    <w:name w:val="toc 1"/>
    <w:basedOn w:val="Normal"/>
    <w:next w:val="Normal"/>
    <w:autoRedefine/>
    <w:uiPriority w:val="39"/>
    <w:rsid w:val="00F053B5"/>
    <w:pPr>
      <w:tabs>
        <w:tab w:val="right" w:leader="dot" w:pos="9060"/>
      </w:tabs>
    </w:pPr>
    <w:rPr>
      <w:rFonts w:ascii="Arial" w:hAnsi="Arial" w:cs="Arial"/>
      <w:noProof/>
      <w:szCs w:val="52"/>
    </w:rPr>
  </w:style>
  <w:style w:type="paragraph" w:styleId="TM2">
    <w:name w:val="toc 2"/>
    <w:basedOn w:val="Normal"/>
    <w:next w:val="Normal"/>
    <w:autoRedefine/>
    <w:uiPriority w:val="39"/>
    <w:rsid w:val="00F053B5"/>
    <w:pPr>
      <w:ind w:left="220"/>
    </w:pPr>
  </w:style>
  <w:style w:type="paragraph" w:styleId="TM3">
    <w:name w:val="toc 3"/>
    <w:basedOn w:val="Normal"/>
    <w:next w:val="Normal"/>
    <w:autoRedefine/>
    <w:semiHidden/>
    <w:rsid w:val="00F053B5"/>
    <w:pPr>
      <w:tabs>
        <w:tab w:val="left" w:pos="1320"/>
        <w:tab w:val="right" w:leader="dot" w:pos="9060"/>
      </w:tabs>
      <w:ind w:left="440"/>
    </w:pPr>
    <w:rPr>
      <w:noProof/>
      <w:szCs w:val="28"/>
    </w:rPr>
  </w:style>
  <w:style w:type="paragraph" w:styleId="TM4">
    <w:name w:val="toc 4"/>
    <w:basedOn w:val="Normal"/>
    <w:next w:val="Normal"/>
    <w:autoRedefine/>
    <w:semiHidden/>
    <w:rsid w:val="00F053B5"/>
    <w:pPr>
      <w:ind w:left="660"/>
    </w:pPr>
  </w:style>
  <w:style w:type="paragraph" w:styleId="TM5">
    <w:name w:val="toc 5"/>
    <w:basedOn w:val="Normal"/>
    <w:next w:val="Normal"/>
    <w:autoRedefine/>
    <w:semiHidden/>
    <w:rsid w:val="00F053B5"/>
    <w:pPr>
      <w:ind w:left="880"/>
    </w:pPr>
  </w:style>
  <w:style w:type="paragraph" w:styleId="TM6">
    <w:name w:val="toc 6"/>
    <w:basedOn w:val="Normal"/>
    <w:next w:val="Normal"/>
    <w:autoRedefine/>
    <w:semiHidden/>
    <w:rsid w:val="00F053B5"/>
    <w:pPr>
      <w:ind w:left="1100"/>
    </w:pPr>
  </w:style>
  <w:style w:type="paragraph" w:styleId="TM7">
    <w:name w:val="toc 7"/>
    <w:basedOn w:val="Normal"/>
    <w:next w:val="Normal"/>
    <w:autoRedefine/>
    <w:semiHidden/>
    <w:rsid w:val="00F053B5"/>
    <w:pPr>
      <w:ind w:left="1320"/>
    </w:pPr>
  </w:style>
  <w:style w:type="paragraph" w:styleId="TM8">
    <w:name w:val="toc 8"/>
    <w:basedOn w:val="Normal"/>
    <w:next w:val="Normal"/>
    <w:autoRedefine/>
    <w:semiHidden/>
    <w:rsid w:val="00F053B5"/>
    <w:pPr>
      <w:ind w:left="1540"/>
    </w:pPr>
  </w:style>
  <w:style w:type="paragraph" w:styleId="TM9">
    <w:name w:val="toc 9"/>
    <w:basedOn w:val="Normal"/>
    <w:next w:val="Normal"/>
    <w:autoRedefine/>
    <w:semiHidden/>
    <w:rsid w:val="00F053B5"/>
    <w:pPr>
      <w:ind w:left="1760"/>
    </w:pPr>
  </w:style>
  <w:style w:type="character" w:styleId="Lienhypertexte">
    <w:name w:val="Hyperlink"/>
    <w:rsid w:val="00F053B5"/>
    <w:rPr>
      <w:rFonts w:cs="Times New Roman"/>
      <w:color w:val="0000FF"/>
      <w:u w:val="single"/>
    </w:rPr>
  </w:style>
  <w:style w:type="paragraph" w:styleId="Retraitcorpsdetexte">
    <w:name w:val="Body Text Indent"/>
    <w:basedOn w:val="Normal"/>
    <w:semiHidden/>
    <w:rsid w:val="00F053B5"/>
    <w:pPr>
      <w:ind w:left="360"/>
      <w:jc w:val="both"/>
    </w:pPr>
    <w:rPr>
      <w:sz w:val="20"/>
    </w:rPr>
  </w:style>
  <w:style w:type="paragraph" w:styleId="Retraitcorpsdetexte2">
    <w:name w:val="Body Text Indent 2"/>
    <w:basedOn w:val="Normal"/>
    <w:semiHidden/>
    <w:rsid w:val="00F053B5"/>
    <w:pPr>
      <w:ind w:left="709"/>
      <w:jc w:val="both"/>
    </w:pPr>
    <w:rPr>
      <w:sz w:val="20"/>
    </w:rPr>
  </w:style>
  <w:style w:type="character" w:styleId="Numrodepage">
    <w:name w:val="page number"/>
    <w:semiHidden/>
    <w:rsid w:val="00F053B5"/>
    <w:rPr>
      <w:rFonts w:cs="Times New Roman"/>
    </w:rPr>
  </w:style>
  <w:style w:type="paragraph" w:styleId="Corpsdetexte">
    <w:name w:val="Body Text"/>
    <w:basedOn w:val="Normal"/>
    <w:semiHidden/>
    <w:rsid w:val="00F053B5"/>
    <w:pPr>
      <w:jc w:val="both"/>
    </w:pPr>
    <w:rPr>
      <w:rFonts w:ascii="Times New Roman" w:hAnsi="Times New Roman"/>
    </w:rPr>
  </w:style>
  <w:style w:type="paragraph" w:styleId="Corpsdetexte2">
    <w:name w:val="Body Text 2"/>
    <w:basedOn w:val="Normal"/>
    <w:semiHidden/>
    <w:rsid w:val="00F053B5"/>
    <w:rPr>
      <w:b/>
      <w:bCs/>
      <w:lang w:val="en-US"/>
    </w:rPr>
  </w:style>
  <w:style w:type="paragraph" w:styleId="Corpsdetexte3">
    <w:name w:val="Body Text 3"/>
    <w:basedOn w:val="Normal"/>
    <w:semiHidden/>
    <w:rsid w:val="00F053B5"/>
    <w:rPr>
      <w:sz w:val="20"/>
    </w:rPr>
  </w:style>
  <w:style w:type="character" w:styleId="Lienhypertextesuivivisit">
    <w:name w:val="FollowedHyperlink"/>
    <w:semiHidden/>
    <w:rsid w:val="00F053B5"/>
    <w:rPr>
      <w:rFonts w:cs="Times New Roman"/>
      <w:color w:val="800080"/>
      <w:u w:val="single"/>
    </w:rPr>
  </w:style>
  <w:style w:type="paragraph" w:styleId="Listepuces">
    <w:name w:val="List Bullet"/>
    <w:basedOn w:val="Liste"/>
    <w:autoRedefine/>
    <w:semiHidden/>
    <w:rsid w:val="00F053B5"/>
    <w:pPr>
      <w:numPr>
        <w:numId w:val="2"/>
      </w:numPr>
      <w:tabs>
        <w:tab w:val="clear" w:pos="1440"/>
        <w:tab w:val="num" w:pos="360"/>
      </w:tabs>
      <w:spacing w:after="60" w:line="240" w:lineRule="atLeast"/>
      <w:ind w:left="1434" w:hanging="357"/>
      <w:jc w:val="both"/>
    </w:pPr>
    <w:rPr>
      <w:rFonts w:ascii="Arial" w:hAnsi="Arial"/>
      <w:spacing w:val="-5"/>
    </w:rPr>
  </w:style>
  <w:style w:type="paragraph" w:styleId="Liste">
    <w:name w:val="List"/>
    <w:basedOn w:val="Normal"/>
    <w:semiHidden/>
    <w:rsid w:val="00F053B5"/>
    <w:pPr>
      <w:ind w:left="283" w:hanging="283"/>
    </w:pPr>
    <w:rPr>
      <w:rFonts w:ascii="Times New Roman" w:hAnsi="Times New Roman"/>
      <w:sz w:val="20"/>
      <w:szCs w:val="20"/>
    </w:rPr>
  </w:style>
  <w:style w:type="paragraph" w:styleId="Listenumros">
    <w:name w:val="List Number"/>
    <w:basedOn w:val="Liste"/>
    <w:semiHidden/>
    <w:rsid w:val="00F053B5"/>
    <w:pPr>
      <w:spacing w:after="240" w:line="240" w:lineRule="atLeast"/>
      <w:ind w:left="1440" w:hanging="360"/>
      <w:jc w:val="both"/>
    </w:pPr>
    <w:rPr>
      <w:rFonts w:ascii="Arial" w:hAnsi="Arial"/>
      <w:spacing w:val="-5"/>
    </w:rPr>
  </w:style>
  <w:style w:type="paragraph" w:styleId="Retraitcorpsdetexte3">
    <w:name w:val="Body Text Indent 3"/>
    <w:basedOn w:val="Normal"/>
    <w:semiHidden/>
    <w:rsid w:val="00F053B5"/>
    <w:pPr>
      <w:ind w:left="709"/>
    </w:pPr>
  </w:style>
  <w:style w:type="paragraph" w:styleId="Textedebulles">
    <w:name w:val="Balloon Text"/>
    <w:basedOn w:val="Normal"/>
    <w:link w:val="TextedebullesCar"/>
    <w:semiHidden/>
    <w:rsid w:val="006B255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semiHidden/>
    <w:locked/>
    <w:rsid w:val="006B2551"/>
    <w:rPr>
      <w:rFonts w:ascii="Tahoma" w:hAnsi="Tahoma" w:cs="Tahoma"/>
      <w:sz w:val="16"/>
      <w:szCs w:val="16"/>
    </w:rPr>
  </w:style>
  <w:style w:type="character" w:customStyle="1" w:styleId="Heading1Char">
    <w:name w:val="Heading 1 Char"/>
    <w:rsid w:val="004C41C3"/>
    <w:rPr>
      <w:rFonts w:ascii="Arial" w:hAnsi="Arial"/>
      <w:b/>
      <w:smallCaps/>
      <w:kern w:val="1"/>
      <w:sz w:val="20"/>
      <w:szCs w:val="20"/>
      <w:lang w:val="x-none" w:eastAsia="ar-SA"/>
    </w:rPr>
  </w:style>
  <w:style w:type="character" w:customStyle="1" w:styleId="Heading2Char">
    <w:name w:val="Heading 2 Char"/>
    <w:rsid w:val="004C41C3"/>
    <w:rPr>
      <w:rFonts w:ascii="Arial" w:hAnsi="Arial"/>
      <w:b/>
      <w:i/>
      <w:sz w:val="20"/>
      <w:szCs w:val="20"/>
      <w:lang w:val="x-none" w:eastAsia="ar-SA"/>
    </w:rPr>
  </w:style>
  <w:style w:type="character" w:customStyle="1" w:styleId="Heading3Char">
    <w:name w:val="Heading 3 Char"/>
    <w:rsid w:val="004C41C3"/>
    <w:rPr>
      <w:rFonts w:ascii="Arial" w:hAnsi="Arial"/>
      <w:sz w:val="20"/>
      <w:szCs w:val="20"/>
      <w:lang w:val="x-none" w:eastAsia="ar-SA"/>
    </w:rPr>
  </w:style>
  <w:style w:type="character" w:customStyle="1" w:styleId="Heading4Char">
    <w:name w:val="Heading 4 Char"/>
    <w:rsid w:val="004C41C3"/>
    <w:rPr>
      <w:rFonts w:ascii="Arial" w:hAnsi="Arial"/>
      <w:b/>
      <w:sz w:val="20"/>
      <w:szCs w:val="20"/>
      <w:lang w:val="x-none" w:eastAsia="ar-SA"/>
    </w:rPr>
  </w:style>
  <w:style w:type="character" w:customStyle="1" w:styleId="Heading5Char">
    <w:name w:val="Heading 5 Char"/>
    <w:rsid w:val="004C41C3"/>
    <w:rPr>
      <w:rFonts w:ascii="Times New Roman" w:hAnsi="Times New Roman"/>
      <w:sz w:val="20"/>
      <w:szCs w:val="20"/>
      <w:lang w:val="x-none" w:eastAsia="ar-SA"/>
    </w:rPr>
  </w:style>
  <w:style w:type="paragraph" w:styleId="Titre">
    <w:name w:val="Title"/>
    <w:basedOn w:val="Normal"/>
    <w:next w:val="Normal"/>
    <w:qFormat/>
    <w:rsid w:val="004C41C3"/>
    <w:pPr>
      <w:pBdr>
        <w:bottom w:val="single" w:sz="8" w:space="4" w:color="4F81BD"/>
      </w:pBdr>
      <w:suppressAutoHyphens/>
      <w:spacing w:after="300"/>
      <w:jc w:val="both"/>
    </w:pPr>
    <w:rPr>
      <w:rFonts w:ascii="Cambria" w:eastAsia="Calibri" w:hAnsi="Cambria"/>
      <w:color w:val="17365D"/>
      <w:spacing w:val="5"/>
      <w:kern w:val="28"/>
      <w:sz w:val="52"/>
      <w:szCs w:val="52"/>
      <w:lang w:eastAsia="ar-SA"/>
    </w:rPr>
  </w:style>
  <w:style w:type="character" w:customStyle="1" w:styleId="TitleChar">
    <w:name w:val="Title Char"/>
    <w:rsid w:val="004C41C3"/>
    <w:rPr>
      <w:rFonts w:ascii="Cambria" w:hAnsi="Cambria"/>
      <w:color w:val="17365D"/>
      <w:spacing w:val="5"/>
      <w:kern w:val="28"/>
      <w:sz w:val="52"/>
      <w:szCs w:val="52"/>
      <w:lang w:val="x-none" w:eastAsia="ar-SA"/>
    </w:rPr>
  </w:style>
  <w:style w:type="paragraph" w:customStyle="1" w:styleId="Retraitcorpsdetexte1">
    <w:name w:val="Retrait corps de texte1"/>
    <w:basedOn w:val="Normal"/>
    <w:rsid w:val="004C41C3"/>
    <w:pPr>
      <w:ind w:left="360"/>
      <w:jc w:val="both"/>
    </w:pPr>
    <w:rPr>
      <w:sz w:val="20"/>
      <w:szCs w:val="20"/>
    </w:rPr>
  </w:style>
  <w:style w:type="paragraph" w:customStyle="1" w:styleId="Paragraphedeliste1">
    <w:name w:val="Paragraphe de liste1"/>
    <w:basedOn w:val="Normal"/>
    <w:rsid w:val="004C41C3"/>
    <w:pPr>
      <w:ind w:left="720"/>
    </w:pPr>
    <w:rPr>
      <w:szCs w:val="22"/>
    </w:rPr>
  </w:style>
  <w:style w:type="paragraph" w:styleId="Explorateurdedocuments">
    <w:name w:val="Document Map"/>
    <w:basedOn w:val="Normal"/>
    <w:semiHidden/>
    <w:rsid w:val="001D5574"/>
    <w:pPr>
      <w:shd w:val="clear" w:color="auto" w:fill="C6D5EC"/>
    </w:pPr>
    <w:rPr>
      <w:rFonts w:ascii="Lucida Grande" w:hAnsi="Lucida Grande"/>
    </w:rPr>
  </w:style>
  <w:style w:type="paragraph" w:styleId="Paragraphedeliste">
    <w:name w:val="List Paragraph"/>
    <w:basedOn w:val="Normal"/>
    <w:uiPriority w:val="72"/>
    <w:rsid w:val="0079312B"/>
    <w:pPr>
      <w:ind w:left="708"/>
    </w:pPr>
  </w:style>
  <w:style w:type="table" w:styleId="Grilledutableau">
    <w:name w:val="Table Grid"/>
    <w:basedOn w:val="TableauNormal"/>
    <w:uiPriority w:val="59"/>
    <w:rsid w:val="00E161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emoyenne1-Accent6">
    <w:name w:val="Medium List 1 Accent 6"/>
    <w:basedOn w:val="TableauNormal"/>
    <w:uiPriority w:val="19"/>
    <w:qFormat/>
    <w:rsid w:val="00E1619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emoyenne2-Accent6">
    <w:name w:val="Medium List 2 Accent 6"/>
    <w:basedOn w:val="TableauNormal"/>
    <w:uiPriority w:val="21"/>
    <w:qFormat/>
    <w:rsid w:val="00E16192"/>
    <w:rPr>
      <w:rFonts w:ascii="Calibri" w:eastAsia="MS Gothic" w:hAnsi="Calibri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Grillemoyenne1-Accent6">
    <w:name w:val="Medium Grid 1 Accent 6"/>
    <w:basedOn w:val="TableauNormal"/>
    <w:uiPriority w:val="31"/>
    <w:qFormat/>
    <w:rsid w:val="00E1619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Trameclaire-Accent1">
    <w:name w:val="Light Shading Accent 1"/>
    <w:basedOn w:val="TableauNormal"/>
    <w:uiPriority w:val="30"/>
    <w:qFormat/>
    <w:rsid w:val="00E1619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stemoyenne1">
    <w:name w:val="Medium List 1"/>
    <w:basedOn w:val="TableauNormal"/>
    <w:uiPriority w:val="60"/>
    <w:rsid w:val="00E1619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libri" w:eastAsia="MS Gothic" w:hAnsi="Calibri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Grillemoyenne3-Accent6">
    <w:name w:val="Medium Grid 3 Accent 6"/>
    <w:basedOn w:val="TableauNormal"/>
    <w:uiPriority w:val="33"/>
    <w:qFormat/>
    <w:rsid w:val="00E1619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Ombrageclair">
    <w:name w:val="Light Shading"/>
    <w:basedOn w:val="TableauNormal"/>
    <w:uiPriority w:val="69"/>
    <w:rsid w:val="00E1619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customStyle="1" w:styleId="Titre4Car">
    <w:name w:val="Titre 4 Car"/>
    <w:link w:val="Titre4"/>
    <w:rsid w:val="00461F25"/>
    <w:rPr>
      <w:rFonts w:ascii="Calibri" w:hAnsi="Calibri" w:cs="Tahoma"/>
      <w:b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0B526F"/>
    <w:pPr>
      <w:spacing w:before="100" w:beforeAutospacing="1" w:after="100" w:afterAutospacing="1"/>
    </w:pPr>
    <w:rPr>
      <w:rFonts w:ascii="Times" w:eastAsiaTheme="minorEastAsia" w:hAnsi="Time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21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9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093246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778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18765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82122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2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652000">
          <w:marLeft w:val="28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28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0E80E5C7C92C4F89C7E616775C1563" ma:contentTypeVersion="10" ma:contentTypeDescription="Crée un document." ma:contentTypeScope="" ma:versionID="4f2313e0b9143a6de9cfa464d8e4bfdb">
  <xsd:schema xmlns:xsd="http://www.w3.org/2001/XMLSchema" xmlns:xs="http://www.w3.org/2001/XMLSchema" xmlns:p="http://schemas.microsoft.com/office/2006/metadata/properties" xmlns:ns2="0e493968-eca6-4e8c-add1-73fce29d047d" xmlns:ns3="e7a50a7a-da1a-4cc7-87a0-c92ddf78364f" targetNamespace="http://schemas.microsoft.com/office/2006/metadata/properties" ma:root="true" ma:fieldsID="b159f64aeb56a65ecb45e94e54f6db1f" ns2:_="" ns3:_="">
    <xsd:import namespace="0e493968-eca6-4e8c-add1-73fce29d047d"/>
    <xsd:import namespace="e7a50a7a-da1a-4cc7-87a0-c92ddf7836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493968-eca6-4e8c-add1-73fce29d04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alises d’images" ma:readOnly="false" ma:fieldId="{5cf76f15-5ced-4ddc-b409-7134ff3c332f}" ma:taxonomyMulti="true" ma:sspId="aa141cfe-7933-482d-bbb8-97c86f16e5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a50a7a-da1a-4cc7-87a0-c92ddf78364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a8778c-5262-4811-93ed-e360d20dabe3}" ma:internalName="TaxCatchAll" ma:showField="CatchAllData" ma:web="e7a50a7a-da1a-4cc7-87a0-c92ddf7836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a50a7a-da1a-4cc7-87a0-c92ddf78364f" xsi:nil="true"/>
    <lcf76f155ced4ddcb4097134ff3c332f xmlns="0e493968-eca6-4e8c-add1-73fce29d047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7B03E4F-413E-D645-9395-A86351AD93E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43FB092-9473-4DD0-9A1A-3FFF48B70DC4}"/>
</file>

<file path=customXml/itemProps3.xml><?xml version="1.0" encoding="utf-8"?>
<ds:datastoreItem xmlns:ds="http://schemas.openxmlformats.org/officeDocument/2006/customXml" ds:itemID="{091A2A19-0F76-4638-8AC6-ECDB58BBFCD2}"/>
</file>

<file path=customXml/itemProps4.xml><?xml version="1.0" encoding="utf-8"?>
<ds:datastoreItem xmlns:ds="http://schemas.openxmlformats.org/officeDocument/2006/customXml" ds:itemID="{E02689AD-067A-499A-B6F5-8AB60F78AA5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279</Words>
  <Characters>1540</Characters>
  <Application>Microsoft Office Word</Application>
  <DocSecurity>0</DocSecurity>
  <Lines>12</Lines>
  <Paragraphs>3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Headings</vt:lpstr>
      </vt:variant>
      <vt:variant>
        <vt:i4>73</vt:i4>
      </vt:variant>
    </vt:vector>
  </HeadingPairs>
  <TitlesOfParts>
    <vt:vector size="74" baseType="lpstr">
      <vt:lpstr/>
      <vt:lpstr/>
      <vt:lpstr/>
      <vt:lpstr>Audit Dharma</vt:lpstr>
      <vt:lpstr>20 avril – 28 juin 2012</vt:lpstr>
      <vt:lpstr>v1 du 12 juillet 2012</vt:lpstr>
      <vt:lpstr/>
      <vt:lpstr/>
      <vt:lpstr/>
      <vt:lpstr>Contexte</vt:lpstr>
      <vt:lpstr>Déroulement de l’audit</vt:lpstr>
      <vt:lpstr>    Analyse de la documentation</vt:lpstr>
      <vt:lpstr>    Phase entretiens</vt:lpstr>
      <vt:lpstr>    Points d’étape</vt:lpstr>
      <vt:lpstr>Résultats de l’audit Progiciel Dharma (fonctionnel)</vt:lpstr>
      <vt:lpstr>    Besoins fonctionnels en phase projet</vt:lpstr>
      <vt:lpstr>        Existence d’un cahier des charges</vt:lpstr>
      <vt:lpstr>        Existence et pertinence de Spécifications fonctionnelles détaillées (sfd) Arvato</vt:lpstr>
      <vt:lpstr>        Acteurs et compétence des acteurs dans les domaines fonctionnels</vt:lpstr>
      <vt:lpstr>    Recette unitaire et recette d’intégration</vt:lpstr>
      <vt:lpstr>        Existence d’un processus de recette</vt:lpstr>
      <vt:lpstr>        Existence de cahiers de recettes et pertinence des cas à recetter</vt:lpstr>
      <vt:lpstr>    Gestion des évolutions et corrections de bugs</vt:lpstr>
      <vt:lpstr>        Existence de tests de non régression</vt:lpstr>
      <vt:lpstr>    Reprise des données</vt:lpstr>
      <vt:lpstr>    Documentation utilisateur</vt:lpstr>
      <vt:lpstr>    Suivi de l’activité Prisma et des anomalies remontées</vt:lpstr>
      <vt:lpstr>    Autres améliorations envisageables</vt:lpstr>
      <vt:lpstr>    Bilan</vt:lpstr>
      <vt:lpstr>Résultats de l’audit de la fonction Paramétrage</vt:lpstr>
      <vt:lpstr>    Périmètre et Organisation</vt:lpstr>
      <vt:lpstr>    Process/Flux</vt:lpstr>
      <vt:lpstr>        Mode de fonctionnement avec Prisma</vt:lpstr>
      <vt:lpstr>        Flux internes Arvato</vt:lpstr>
      <vt:lpstr>    Procédures</vt:lpstr>
      <vt:lpstr>        Existence de procédures de paramétrage</vt:lpstr>
      <vt:lpstr>        Supports de formation</vt:lpstr>
      <vt:lpstr>        Existence de procédure de contrôle et de validation du paramétrage effectué</vt:lpstr>
      <vt:lpstr>    Outils</vt:lpstr>
      <vt:lpstr>        Ergonomie de outils</vt:lpstr>
      <vt:lpstr>        Alimentation des données de paramétrage</vt:lpstr>
      <vt:lpstr>    Acteurs</vt:lpstr>
      <vt:lpstr>        Ancienneté dans l’équipe et expérience dans l'abonnement</vt:lpstr>
      <vt:lpstr>        Implication et conditions de travail</vt:lpstr>
      <vt:lpstr>        Compétences de l’équipe GDA</vt:lpstr>
      <vt:lpstr>        L'équipe a-t'elle été associée au projet Dharma ?</vt:lpstr>
      <vt:lpstr>Résultats de l’audit de la fonction Exploitation abonnement/vpc</vt:lpstr>
      <vt:lpstr>    Périmètre</vt:lpstr>
      <vt:lpstr>    Process/Flux</vt:lpstr>
      <vt:lpstr>        Mode de fonctionnement avec l’exploitation technique</vt:lpstr>
      <vt:lpstr>        Mode de fonctionnement avec Prisma</vt:lpstr>
      <vt:lpstr>    Procédures</vt:lpstr>
      <vt:lpstr>        Plannings de traitement</vt:lpstr>
      <vt:lpstr>        Existence de procédures d’exploitation décrivant comment paramétrer et lancer le</vt:lpstr>
      <vt:lpstr>        Existence de contrôles des résultats de traitements</vt:lpstr>
      <vt:lpstr>Résultats de l’audit de l'assurage-réassort-grâce-copie, des paiements sur factu</vt:lpstr>
      <vt:lpstr>    Déroulement de l’audit</vt:lpstr>
      <vt:lpstr>    Assurage-Réassort-Grâce-copie</vt:lpstr>
      <vt:lpstr>        Recette en phase projet</vt:lpstr>
      <vt:lpstr>        Vérification du paramétrage des assurages-réassorts</vt:lpstr>
      <vt:lpstr>        Contrôle du traitement d’assurage-réassort</vt:lpstr>
      <vt:lpstr>        Tests d’installation d’abonnements avec assurage-réassort</vt:lpstr>
      <vt:lpstr>    Relance de paiement</vt:lpstr>
      <vt:lpstr>        Vérification du paramétrage de la relance de paiement</vt:lpstr>
      <vt:lpstr>        Contrôle du traitement de la relance de paiement</vt:lpstr>
      <vt:lpstr>        Vérification de la prise en charge des fichiers par le service Editique</vt:lpstr>
      <vt:lpstr>        Conclusion</vt:lpstr>
      <vt:lpstr>    Baisse du taux de paiement</vt:lpstr>
      <vt:lpstr>        Vérification des statistiques Prisma</vt:lpstr>
      <vt:lpstr>        Vérification que la saisie d’un règlement modifie bien le statut</vt:lpstr>
      <vt:lpstr>        Autres pistes explorées</vt:lpstr>
      <vt:lpstr>        Conclusion</vt:lpstr>
      <vt:lpstr>    Taux d'abonnés autopromotion en « ARF »</vt:lpstr>
      <vt:lpstr>Tableau récapitulatif des recommandations</vt:lpstr>
    </vt:vector>
  </TitlesOfParts>
  <Manager/>
  <Company/>
  <LinksUpToDate>false</LinksUpToDate>
  <CharactersWithSpaces>1816</CharactersWithSpaces>
  <SharedDoc>false</SharedDoc>
  <HyperlinkBase/>
  <HLinks>
    <vt:vector size="6" baseType="variant">
      <vt:variant>
        <vt:i4>2752607</vt:i4>
      </vt:variant>
      <vt:variant>
        <vt:i4>16302</vt:i4>
      </vt:variant>
      <vt:variant>
        <vt:i4>1030</vt:i4>
      </vt:variant>
      <vt:variant>
        <vt:i4>1</vt:i4>
      </vt:variant>
      <vt:variant>
        <vt:lpwstr>Image 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 Marchal</dc:creator>
  <cp:keywords/>
  <dc:description/>
  <cp:lastModifiedBy>Benoit Marchal</cp:lastModifiedBy>
  <cp:revision>19</cp:revision>
  <cp:lastPrinted>2012-12-06T08:56:00Z</cp:lastPrinted>
  <dcterms:created xsi:type="dcterms:W3CDTF">2017-03-14T16:58:00Z</dcterms:created>
  <dcterms:modified xsi:type="dcterms:W3CDTF">2025-10-31T15:44:00Z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0x010100F40E80E5C7C92C4F89C7E616775C1563</vt:lpwstr>
  </property>
</Properties>
</file>